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7F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1.</w:t>
      </w:r>
    </w:p>
    <w:p w:rsidR="0057477F" w:rsidRDefault="0057477F" w:rsidP="0057477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7477F">
        <w:rPr>
          <w:rFonts w:ascii="Times New Roman" w:hAnsi="Times New Roman"/>
          <w:b/>
          <w:sz w:val="24"/>
          <w:szCs w:val="24"/>
        </w:rPr>
        <w:t>Литература военных лет</w:t>
      </w:r>
      <w:r>
        <w:rPr>
          <w:rFonts w:ascii="Times New Roman" w:hAnsi="Times New Roman"/>
          <w:sz w:val="24"/>
          <w:szCs w:val="24"/>
        </w:rPr>
        <w:t>.</w:t>
      </w:r>
    </w:p>
    <w:p w:rsidR="0057477F" w:rsidRPr="00D938C3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938C3">
        <w:rPr>
          <w:rFonts w:ascii="Times New Roman" w:hAnsi="Times New Roman"/>
          <w:i/>
          <w:sz w:val="24"/>
          <w:szCs w:val="24"/>
        </w:rPr>
        <w:t xml:space="preserve">1.Порчитайте текст обзорной лекции. </w:t>
      </w:r>
    </w:p>
    <w:p w:rsidR="0057477F" w:rsidRPr="00B661AD" w:rsidRDefault="0057477F" w:rsidP="0057477F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Уже давно исследователи обратили внимание на то, что именно так — </w:t>
      </w:r>
      <w:proofErr w:type="spellStart"/>
      <w:r w:rsidRPr="00B661AD">
        <w:rPr>
          <w:rFonts w:ascii="Times New Roman" w:hAnsi="Times New Roman"/>
          <w:sz w:val="24"/>
          <w:szCs w:val="24"/>
        </w:rPr>
        <w:t>панорамно</w:t>
      </w:r>
      <w:proofErr w:type="spellEnd"/>
      <w:r w:rsidRPr="00B661AD">
        <w:rPr>
          <w:rFonts w:ascii="Times New Roman" w:hAnsi="Times New Roman"/>
          <w:sz w:val="24"/>
          <w:szCs w:val="24"/>
        </w:rPr>
        <w:t>, декор</w:t>
      </w:r>
      <w:r w:rsidRPr="00B661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тивно, монументально — изо</w:t>
      </w:r>
      <w:r w:rsidRPr="00B661AD">
        <w:rPr>
          <w:rFonts w:ascii="Times New Roman" w:hAnsi="Times New Roman"/>
          <w:sz w:val="24"/>
          <w:szCs w:val="24"/>
        </w:rPr>
        <w:t>бражалась Родина в советской поэзии довоенных лет.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Иначе она звучит в произведениях, написанных в «</w:t>
      </w:r>
      <w:r>
        <w:rPr>
          <w:rFonts w:ascii="Times New Roman" w:hAnsi="Times New Roman"/>
          <w:sz w:val="24"/>
          <w:szCs w:val="24"/>
        </w:rPr>
        <w:t>сороко</w:t>
      </w:r>
      <w:r w:rsidRPr="00B661AD">
        <w:rPr>
          <w:rFonts w:ascii="Times New Roman" w:hAnsi="Times New Roman"/>
          <w:sz w:val="24"/>
          <w:szCs w:val="24"/>
        </w:rPr>
        <w:t>вые, роковые». Вот какими слов</w:t>
      </w:r>
      <w:r w:rsidRPr="00B661AD">
        <w:rPr>
          <w:rFonts w:ascii="Times New Roman" w:hAnsi="Times New Roman"/>
          <w:sz w:val="24"/>
          <w:szCs w:val="24"/>
        </w:rPr>
        <w:t>а</w:t>
      </w:r>
      <w:r w:rsidRPr="00B661AD">
        <w:rPr>
          <w:rFonts w:ascii="Times New Roman" w:hAnsi="Times New Roman"/>
          <w:sz w:val="24"/>
          <w:szCs w:val="24"/>
        </w:rPr>
        <w:t>ми заканчивается написанная в 1939 году «</w:t>
      </w:r>
      <w:proofErr w:type="spellStart"/>
      <w:r w:rsidRPr="00B661AD">
        <w:rPr>
          <w:rFonts w:ascii="Times New Roman" w:hAnsi="Times New Roman"/>
          <w:sz w:val="24"/>
          <w:szCs w:val="24"/>
        </w:rPr>
        <w:t>Мещорская</w:t>
      </w:r>
      <w:proofErr w:type="spellEnd"/>
      <w:r w:rsidRPr="00B661AD">
        <w:rPr>
          <w:rFonts w:ascii="Times New Roman" w:hAnsi="Times New Roman"/>
          <w:sz w:val="24"/>
          <w:szCs w:val="24"/>
        </w:rPr>
        <w:t xml:space="preserve"> сторона» Константина Паустовского: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1AD">
        <w:rPr>
          <w:rFonts w:ascii="Times New Roman" w:hAnsi="Times New Roman"/>
          <w:sz w:val="24"/>
          <w:szCs w:val="24"/>
        </w:rPr>
        <w:t>«И если мне придется защищать</w:t>
      </w:r>
      <w:r>
        <w:rPr>
          <w:rFonts w:ascii="Times New Roman" w:hAnsi="Times New Roman"/>
          <w:sz w:val="24"/>
          <w:szCs w:val="24"/>
        </w:rPr>
        <w:t xml:space="preserve"> свою страну, то где-то в глуби</w:t>
      </w:r>
      <w:r w:rsidRPr="00B661AD">
        <w:rPr>
          <w:rFonts w:ascii="Times New Roman" w:hAnsi="Times New Roman"/>
          <w:sz w:val="24"/>
          <w:szCs w:val="24"/>
        </w:rPr>
        <w:t>не сердца я буду знать, что я защи</w:t>
      </w:r>
      <w:r>
        <w:rPr>
          <w:rFonts w:ascii="Times New Roman" w:hAnsi="Times New Roman"/>
          <w:sz w:val="24"/>
          <w:szCs w:val="24"/>
        </w:rPr>
        <w:t>щаю и тот клочок земли, на</w:t>
      </w:r>
      <w:r w:rsidRPr="00B661AD">
        <w:rPr>
          <w:rFonts w:ascii="Times New Roman" w:hAnsi="Times New Roman"/>
          <w:sz w:val="24"/>
          <w:szCs w:val="24"/>
        </w:rPr>
        <w:t>учивший меня видеть и понимать прекрасное...». Паустовский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1AD">
        <w:rPr>
          <w:rFonts w:ascii="Times New Roman" w:hAnsi="Times New Roman"/>
          <w:sz w:val="24"/>
          <w:szCs w:val="24"/>
        </w:rPr>
        <w:t>почувствовал, что т</w:t>
      </w:r>
      <w:r w:rsidRPr="00B661AD">
        <w:rPr>
          <w:rFonts w:ascii="Times New Roman" w:hAnsi="Times New Roman"/>
          <w:sz w:val="24"/>
          <w:szCs w:val="24"/>
        </w:rPr>
        <w:t>а</w:t>
      </w:r>
      <w:r w:rsidRPr="00B661AD">
        <w:rPr>
          <w:rFonts w:ascii="Times New Roman" w:hAnsi="Times New Roman"/>
          <w:sz w:val="24"/>
          <w:szCs w:val="24"/>
        </w:rPr>
        <w:t>кой взгляд</w:t>
      </w:r>
      <w:r>
        <w:rPr>
          <w:rFonts w:ascii="Times New Roman" w:hAnsi="Times New Roman"/>
          <w:sz w:val="24"/>
          <w:szCs w:val="24"/>
        </w:rPr>
        <w:t xml:space="preserve"> обострится тогда, когда придет</w:t>
      </w:r>
      <w:r w:rsidRPr="00B661AD">
        <w:rPr>
          <w:rFonts w:ascii="Times New Roman" w:hAnsi="Times New Roman"/>
          <w:sz w:val="24"/>
          <w:szCs w:val="24"/>
        </w:rPr>
        <w:t>ся защищать свою родину. Так оно и получилось.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В знаменитом жестоком п</w:t>
      </w:r>
      <w:r>
        <w:rPr>
          <w:rFonts w:ascii="Times New Roman" w:hAnsi="Times New Roman"/>
          <w:sz w:val="24"/>
          <w:szCs w:val="24"/>
        </w:rPr>
        <w:t>риказе наркома обороны Сталина №</w:t>
      </w:r>
      <w:r w:rsidRPr="00B661AD">
        <w:rPr>
          <w:rFonts w:ascii="Times New Roman" w:hAnsi="Times New Roman"/>
          <w:sz w:val="24"/>
          <w:szCs w:val="24"/>
        </w:rPr>
        <w:t xml:space="preserve"> 227 от 28 июля 1942 года б</w:t>
      </w:r>
      <w:r w:rsidRPr="00B661AD">
        <w:rPr>
          <w:rFonts w:ascii="Times New Roman" w:hAnsi="Times New Roman"/>
          <w:sz w:val="24"/>
          <w:szCs w:val="24"/>
        </w:rPr>
        <w:t>у</w:t>
      </w:r>
      <w:r w:rsidRPr="00B661AD">
        <w:rPr>
          <w:rFonts w:ascii="Times New Roman" w:hAnsi="Times New Roman"/>
          <w:sz w:val="24"/>
          <w:szCs w:val="24"/>
        </w:rPr>
        <w:t>дет тоже сказано именно о клочке земли: «Надо упорно, до пос</w:t>
      </w:r>
      <w:r>
        <w:rPr>
          <w:rFonts w:ascii="Times New Roman" w:hAnsi="Times New Roman"/>
          <w:sz w:val="24"/>
          <w:szCs w:val="24"/>
        </w:rPr>
        <w:t>ледней капли крови защищать каж</w:t>
      </w:r>
      <w:r w:rsidRPr="00B661AD">
        <w:rPr>
          <w:rFonts w:ascii="Times New Roman" w:hAnsi="Times New Roman"/>
          <w:sz w:val="24"/>
          <w:szCs w:val="24"/>
        </w:rPr>
        <w:t>дую позицию, каждый метр советской территории, цепляться за каждый клочок советской земли и о</w:t>
      </w:r>
      <w:r w:rsidRPr="00B661AD">
        <w:rPr>
          <w:rFonts w:ascii="Times New Roman" w:hAnsi="Times New Roman"/>
          <w:sz w:val="24"/>
          <w:szCs w:val="24"/>
        </w:rPr>
        <w:t>т</w:t>
      </w:r>
      <w:r w:rsidRPr="00B661AD">
        <w:rPr>
          <w:rFonts w:ascii="Times New Roman" w:hAnsi="Times New Roman"/>
          <w:sz w:val="24"/>
          <w:szCs w:val="24"/>
        </w:rPr>
        <w:t>стаивать его до последней возможности».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В 1942 году выходит сборник статей Алексе</w:t>
      </w:r>
      <w:r>
        <w:rPr>
          <w:rFonts w:ascii="Times New Roman" w:hAnsi="Times New Roman"/>
          <w:sz w:val="24"/>
          <w:szCs w:val="24"/>
        </w:rPr>
        <w:t>я Толстого «Ро</w:t>
      </w:r>
      <w:r w:rsidRPr="00B661AD">
        <w:rPr>
          <w:rFonts w:ascii="Times New Roman" w:hAnsi="Times New Roman"/>
          <w:sz w:val="24"/>
          <w:szCs w:val="24"/>
        </w:rPr>
        <w:t>дина». Он открывается статьей того же названия, напечатанной 7 ноября 1941 года</w:t>
      </w:r>
      <w:r>
        <w:rPr>
          <w:rFonts w:ascii="Times New Roman" w:hAnsi="Times New Roman"/>
          <w:sz w:val="24"/>
          <w:szCs w:val="24"/>
        </w:rPr>
        <w:t>. Здесь родина — это земля «</w:t>
      </w:r>
      <w:proofErr w:type="spellStart"/>
      <w:r>
        <w:rPr>
          <w:rFonts w:ascii="Times New Roman" w:hAnsi="Times New Roman"/>
          <w:sz w:val="24"/>
          <w:szCs w:val="24"/>
        </w:rPr>
        <w:t>отт</w:t>
      </w:r>
      <w:r w:rsidRPr="00B661AD">
        <w:rPr>
          <w:rFonts w:ascii="Times New Roman" w:hAnsi="Times New Roman"/>
          <w:sz w:val="24"/>
          <w:szCs w:val="24"/>
        </w:rPr>
        <w:t>ич</w:t>
      </w:r>
      <w:proofErr w:type="spellEnd"/>
      <w:r w:rsidRPr="00B661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61AD">
        <w:rPr>
          <w:rFonts w:ascii="Times New Roman" w:hAnsi="Times New Roman"/>
          <w:sz w:val="24"/>
          <w:szCs w:val="24"/>
        </w:rPr>
        <w:t>дедич</w:t>
      </w:r>
      <w:proofErr w:type="spellEnd"/>
      <w:r w:rsidRPr="00B661AD">
        <w:rPr>
          <w:rFonts w:ascii="Times New Roman" w:hAnsi="Times New Roman"/>
          <w:sz w:val="24"/>
          <w:szCs w:val="24"/>
        </w:rPr>
        <w:t>», как говорили наши предки»:</w:t>
      </w:r>
      <w:r>
        <w:rPr>
          <w:rFonts w:ascii="Times New Roman" w:hAnsi="Times New Roman"/>
          <w:sz w:val="24"/>
          <w:szCs w:val="24"/>
        </w:rPr>
        <w:t xml:space="preserve"> «И вот смертельный враг загора</w:t>
      </w:r>
      <w:r w:rsidRPr="00B661AD">
        <w:rPr>
          <w:rFonts w:ascii="Times New Roman" w:hAnsi="Times New Roman"/>
          <w:sz w:val="24"/>
          <w:szCs w:val="24"/>
        </w:rPr>
        <w:t>живает нашей родине путь в будущее. Как будто тени минувших поколений, тех, кто погиб в бесчисленных боях за честь и славу родины, и тех, кто положил св</w:t>
      </w:r>
      <w:r>
        <w:rPr>
          <w:rFonts w:ascii="Times New Roman" w:hAnsi="Times New Roman"/>
          <w:sz w:val="24"/>
          <w:szCs w:val="24"/>
        </w:rPr>
        <w:t>ои труды на устроение её, обсту</w:t>
      </w:r>
      <w:r w:rsidRPr="00B661AD">
        <w:rPr>
          <w:rFonts w:ascii="Times New Roman" w:hAnsi="Times New Roman"/>
          <w:sz w:val="24"/>
          <w:szCs w:val="24"/>
        </w:rPr>
        <w:t>пили Москву и велят нам: «Свершайте!»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Кстати, именно в этот день 7 ноября 1941 года на параде Сталин обратился к образам геро</w:t>
      </w:r>
      <w:r w:rsidRPr="00B661AD">
        <w:rPr>
          <w:rFonts w:ascii="Times New Roman" w:hAnsi="Times New Roman"/>
          <w:sz w:val="24"/>
          <w:szCs w:val="24"/>
        </w:rPr>
        <w:t>и</w:t>
      </w:r>
      <w:r w:rsidRPr="00B661AD">
        <w:rPr>
          <w:rFonts w:ascii="Times New Roman" w:hAnsi="Times New Roman"/>
          <w:sz w:val="24"/>
          <w:szCs w:val="24"/>
        </w:rPr>
        <w:t>ческого прошлого: «Пусть вдохновляют вас в этой войне мужественные образы великих предков — Александра Невского, Дмитрия Донского, Кузьмы Минина, Дмитрия Пожарского, Александра Сув</w:t>
      </w:r>
      <w:r w:rsidRPr="00B661AD">
        <w:rPr>
          <w:rFonts w:ascii="Times New Roman" w:hAnsi="Times New Roman"/>
          <w:sz w:val="24"/>
          <w:szCs w:val="24"/>
        </w:rPr>
        <w:t>о</w:t>
      </w:r>
      <w:r w:rsidRPr="00B661AD">
        <w:rPr>
          <w:rFonts w:ascii="Times New Roman" w:hAnsi="Times New Roman"/>
          <w:sz w:val="24"/>
          <w:szCs w:val="24"/>
        </w:rPr>
        <w:t>рова, Михаила Кутузова!» Сразу за этими сло</w:t>
      </w:r>
      <w:r>
        <w:rPr>
          <w:rFonts w:ascii="Times New Roman" w:hAnsi="Times New Roman"/>
          <w:sz w:val="24"/>
          <w:szCs w:val="24"/>
        </w:rPr>
        <w:t>вами идет: «Пусть осенит вас по</w:t>
      </w:r>
      <w:r w:rsidRPr="00B661AD">
        <w:rPr>
          <w:rFonts w:ascii="Times New Roman" w:hAnsi="Times New Roman"/>
          <w:sz w:val="24"/>
          <w:szCs w:val="24"/>
        </w:rPr>
        <w:t>бедоносное знамя в</w:t>
      </w:r>
      <w:r w:rsidRPr="00B661AD">
        <w:rPr>
          <w:rFonts w:ascii="Times New Roman" w:hAnsi="Times New Roman"/>
          <w:sz w:val="24"/>
          <w:szCs w:val="24"/>
        </w:rPr>
        <w:t>е</w:t>
      </w:r>
      <w:r w:rsidRPr="00B661AD">
        <w:rPr>
          <w:rFonts w:ascii="Times New Roman" w:hAnsi="Times New Roman"/>
          <w:sz w:val="24"/>
          <w:szCs w:val="24"/>
        </w:rPr>
        <w:t xml:space="preserve">ликого </w:t>
      </w:r>
      <w:r>
        <w:rPr>
          <w:rFonts w:ascii="Times New Roman" w:hAnsi="Times New Roman"/>
          <w:sz w:val="24"/>
          <w:szCs w:val="24"/>
        </w:rPr>
        <w:t>Ленина!» Сегодня трудно предста</w:t>
      </w:r>
      <w:r w:rsidRPr="00B661AD">
        <w:rPr>
          <w:rFonts w:ascii="Times New Roman" w:hAnsi="Times New Roman"/>
          <w:sz w:val="24"/>
          <w:szCs w:val="24"/>
        </w:rPr>
        <w:t>вить, что еще недавно такое сочетание имен Ленина и князя Александра Невского было невозможно. Но именно в дни войны по существу классовый подход дал ощутимую трещину в еще не осознавшем это в полной мер</w:t>
      </w:r>
      <w:r>
        <w:rPr>
          <w:rFonts w:ascii="Times New Roman" w:hAnsi="Times New Roman"/>
          <w:sz w:val="24"/>
          <w:szCs w:val="24"/>
        </w:rPr>
        <w:t>е общественном сознании. Харак</w:t>
      </w:r>
      <w:r w:rsidRPr="00B661AD">
        <w:rPr>
          <w:rFonts w:ascii="Times New Roman" w:hAnsi="Times New Roman"/>
          <w:sz w:val="24"/>
          <w:szCs w:val="24"/>
        </w:rPr>
        <w:t xml:space="preserve">терно, что именно во время войны происходит официальное возвращение в советскую культуру до того </w:t>
      </w:r>
      <w:proofErr w:type="spellStart"/>
      <w:r w:rsidRPr="00B661AD">
        <w:rPr>
          <w:rFonts w:ascii="Times New Roman" w:hAnsi="Times New Roman"/>
          <w:sz w:val="24"/>
          <w:szCs w:val="24"/>
        </w:rPr>
        <w:t>п</w:t>
      </w:r>
      <w:r w:rsidRPr="00B661A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луопального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Сер</w:t>
      </w:r>
      <w:r w:rsidRPr="00B661AD">
        <w:rPr>
          <w:rFonts w:ascii="Times New Roman" w:hAnsi="Times New Roman"/>
          <w:sz w:val="24"/>
          <w:szCs w:val="24"/>
        </w:rPr>
        <w:t>гея Есенина как русского поэта.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В дни войны дом стал в один ряд с такими понятиями, как родина, отчизна, страна. «Я часто вспоминаю, папа, — пишет с фронта лейтенант Николай Потапов, герой рассказа Паустовского «Снег», — и наш дом, и наш городок... Я знал, что я защищаю не только свою страну, но и этот </w:t>
      </w:r>
      <w:proofErr w:type="gramStart"/>
      <w:r w:rsidRPr="00B661AD">
        <w:rPr>
          <w:rFonts w:ascii="Times New Roman" w:hAnsi="Times New Roman"/>
          <w:sz w:val="24"/>
          <w:szCs w:val="24"/>
        </w:rPr>
        <w:t>м</w:t>
      </w:r>
      <w:r w:rsidRPr="00B661AD">
        <w:rPr>
          <w:rFonts w:ascii="Times New Roman" w:hAnsi="Times New Roman"/>
          <w:sz w:val="24"/>
          <w:szCs w:val="24"/>
        </w:rPr>
        <w:t>а</w:t>
      </w:r>
      <w:r w:rsidRPr="00B661AD">
        <w:rPr>
          <w:rFonts w:ascii="Times New Roman" w:hAnsi="Times New Roman"/>
          <w:sz w:val="24"/>
          <w:szCs w:val="24"/>
        </w:rPr>
        <w:t>ленький</w:t>
      </w:r>
      <w:proofErr w:type="gramEnd"/>
      <w:r w:rsidRPr="00B661AD">
        <w:rPr>
          <w:rFonts w:ascii="Times New Roman" w:hAnsi="Times New Roman"/>
          <w:sz w:val="24"/>
          <w:szCs w:val="24"/>
        </w:rPr>
        <w:t xml:space="preserve"> и самый милый для меня уголок».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Передавала сокровенные чувства и песня: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E0197C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E0197C">
        <w:rPr>
          <w:rFonts w:ascii="Times New Roman" w:hAnsi="Times New Roman"/>
        </w:rPr>
        <w:t>Не спит солдат, припомнив дом</w:t>
      </w:r>
    </w:p>
    <w:p w:rsidR="0057477F" w:rsidRPr="00E0197C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E0197C">
        <w:rPr>
          <w:rFonts w:ascii="Times New Roman" w:hAnsi="Times New Roman"/>
        </w:rPr>
        <w:t>И сад зеленый над прудом,</w:t>
      </w:r>
    </w:p>
    <w:p w:rsidR="0057477F" w:rsidRPr="00E0197C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E0197C">
        <w:rPr>
          <w:rFonts w:ascii="Times New Roman" w:hAnsi="Times New Roman"/>
        </w:rPr>
        <w:t>Где соловьи всю ночь поют,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E0197C">
        <w:rPr>
          <w:rFonts w:ascii="Times New Roman" w:hAnsi="Times New Roman"/>
        </w:rPr>
        <w:t>А в доме том солдата ждут.</w:t>
      </w:r>
    </w:p>
    <w:p w:rsidR="0057477F" w:rsidRPr="00E0197C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Гибель дома оборачивается трагедией. Да и сам этот дом не антитеза миру, открытому «н</w:t>
      </w:r>
      <w:r w:rsidRPr="00B661AD">
        <w:rPr>
          <w:rFonts w:ascii="Times New Roman" w:hAnsi="Times New Roman"/>
          <w:sz w:val="24"/>
          <w:szCs w:val="24"/>
        </w:rPr>
        <w:t>а</w:t>
      </w:r>
      <w:r w:rsidRPr="00B661AD">
        <w:rPr>
          <w:rFonts w:ascii="Times New Roman" w:hAnsi="Times New Roman"/>
          <w:sz w:val="24"/>
          <w:szCs w:val="24"/>
        </w:rPr>
        <w:t>стежь бешенству ветров», а часть этого мира, одна из основ и опор его.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Казалось бы, что значит и </w:t>
      </w:r>
      <w:r>
        <w:rPr>
          <w:rFonts w:ascii="Times New Roman" w:hAnsi="Times New Roman"/>
          <w:sz w:val="24"/>
          <w:szCs w:val="24"/>
        </w:rPr>
        <w:t>что может один человек на войне,</w:t>
      </w:r>
      <w:r w:rsidRPr="00B661AD">
        <w:rPr>
          <w:rFonts w:ascii="Times New Roman" w:hAnsi="Times New Roman"/>
          <w:sz w:val="24"/>
          <w:szCs w:val="24"/>
        </w:rPr>
        <w:t xml:space="preserve"> где на полях сражений милли</w:t>
      </w:r>
      <w:r w:rsidRPr="00B661AD">
        <w:rPr>
          <w:rFonts w:ascii="Times New Roman" w:hAnsi="Times New Roman"/>
          <w:sz w:val="24"/>
          <w:szCs w:val="24"/>
        </w:rPr>
        <w:t>о</w:t>
      </w:r>
      <w:r w:rsidRPr="00B661AD">
        <w:rPr>
          <w:rFonts w:ascii="Times New Roman" w:hAnsi="Times New Roman"/>
          <w:sz w:val="24"/>
          <w:szCs w:val="24"/>
        </w:rPr>
        <w:t>ны солдат, а в небе — десятки тысяч самолетов? Но именно эта война, война миллионов, как ник</w:t>
      </w:r>
      <w:r w:rsidRPr="00B661A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гда,</w:t>
      </w:r>
      <w:r w:rsidRPr="00B661AD">
        <w:rPr>
          <w:rFonts w:ascii="Times New Roman" w:hAnsi="Times New Roman"/>
          <w:sz w:val="24"/>
          <w:szCs w:val="24"/>
        </w:rPr>
        <w:t xml:space="preserve"> проявила значение каждого человека, отдельной личности.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В ноябре 1941 года Илья Эренбург писал в одной из своих статей: «Многие из нас привык</w:t>
      </w:r>
      <w:r>
        <w:rPr>
          <w:rFonts w:ascii="Times New Roman" w:hAnsi="Times New Roman"/>
          <w:sz w:val="24"/>
          <w:szCs w:val="24"/>
        </w:rPr>
        <w:t>ли к тому, что за них кто-то ду</w:t>
      </w:r>
      <w:r w:rsidRPr="00B661AD">
        <w:rPr>
          <w:rFonts w:ascii="Times New Roman" w:hAnsi="Times New Roman"/>
          <w:sz w:val="24"/>
          <w:szCs w:val="24"/>
        </w:rPr>
        <w:t>мает. Теперь не то время. Теперь каждый должен взять на свои плечи всю тяжесть ответств</w:t>
      </w:r>
      <w:r>
        <w:rPr>
          <w:rFonts w:ascii="Times New Roman" w:hAnsi="Times New Roman"/>
          <w:sz w:val="24"/>
          <w:szCs w:val="24"/>
        </w:rPr>
        <w:t>енности. Во вражеском окружении, в</w:t>
      </w:r>
      <w:r w:rsidRPr="00B661AD">
        <w:rPr>
          <w:rFonts w:ascii="Times New Roman" w:hAnsi="Times New Roman"/>
          <w:sz w:val="24"/>
          <w:szCs w:val="24"/>
        </w:rPr>
        <w:t xml:space="preserve"> разведке, в строю каждый обязан думать, р</w:t>
      </w:r>
      <w:r w:rsidRPr="00B661AD">
        <w:rPr>
          <w:rFonts w:ascii="Times New Roman" w:hAnsi="Times New Roman"/>
          <w:sz w:val="24"/>
          <w:szCs w:val="24"/>
        </w:rPr>
        <w:t>е</w:t>
      </w:r>
      <w:r w:rsidRPr="00B661AD">
        <w:rPr>
          <w:rFonts w:ascii="Times New Roman" w:hAnsi="Times New Roman"/>
          <w:sz w:val="24"/>
          <w:szCs w:val="24"/>
        </w:rPr>
        <w:t>шать, действовать</w:t>
      </w:r>
      <w:r>
        <w:rPr>
          <w:rFonts w:ascii="Times New Roman" w:hAnsi="Times New Roman"/>
          <w:sz w:val="24"/>
          <w:szCs w:val="24"/>
        </w:rPr>
        <w:t>.</w:t>
      </w:r>
      <w:r w:rsidRPr="00B661AD">
        <w:rPr>
          <w:rFonts w:ascii="Times New Roman" w:hAnsi="Times New Roman"/>
          <w:sz w:val="24"/>
          <w:szCs w:val="24"/>
        </w:rPr>
        <w:t xml:space="preserve"> Не говори, что кто-то за тебя думает. Не рассчитывай, что тебя спасет другой». В этом смысл хорошо всем известных слов и поэмы «Василий Теркин» Твардовского: «Грянул год, пришел черед, / Нынче мы в ответе</w:t>
      </w:r>
      <w:proofErr w:type="gramStart"/>
      <w:r w:rsidRPr="00B661AD">
        <w:rPr>
          <w:rFonts w:ascii="Times New Roman" w:hAnsi="Times New Roman"/>
          <w:sz w:val="24"/>
          <w:szCs w:val="24"/>
        </w:rPr>
        <w:t xml:space="preserve"> </w:t>
      </w:r>
      <w:r w:rsidRPr="00B661AD">
        <w:rPr>
          <w:rFonts w:ascii="Times New Roman" w:hAnsi="Times New Roman"/>
          <w:sz w:val="24"/>
          <w:szCs w:val="24"/>
        </w:rPr>
        <w:lastRenderedPageBreak/>
        <w:t>/ З</w:t>
      </w:r>
      <w:proofErr w:type="gramEnd"/>
      <w:r w:rsidRPr="00B661AD">
        <w:rPr>
          <w:rFonts w:ascii="Times New Roman" w:hAnsi="Times New Roman"/>
          <w:sz w:val="24"/>
          <w:szCs w:val="24"/>
        </w:rPr>
        <w:t>а Россию, за народ / И за все на свете». «Нынче мы в ответе» — не кто-то там наверху, а мы</w:t>
      </w:r>
      <w:r>
        <w:rPr>
          <w:rFonts w:ascii="Times New Roman" w:hAnsi="Times New Roman"/>
          <w:sz w:val="24"/>
          <w:szCs w:val="24"/>
        </w:rPr>
        <w:t>.</w:t>
      </w:r>
      <w:r w:rsidRPr="00B661AD">
        <w:rPr>
          <w:rFonts w:ascii="Times New Roman" w:hAnsi="Times New Roman"/>
          <w:sz w:val="24"/>
          <w:szCs w:val="24"/>
        </w:rPr>
        <w:t xml:space="preserve"> С этим связано и изменение отношения к </w:t>
      </w:r>
      <w:proofErr w:type="gramStart"/>
      <w:r w:rsidRPr="00B661AD">
        <w:rPr>
          <w:rFonts w:ascii="Times New Roman" w:hAnsi="Times New Roman"/>
          <w:sz w:val="24"/>
          <w:szCs w:val="24"/>
        </w:rPr>
        <w:t>сокровенному</w:t>
      </w:r>
      <w:proofErr w:type="gramEnd"/>
      <w:r w:rsidRPr="00B661AD">
        <w:rPr>
          <w:rFonts w:ascii="Times New Roman" w:hAnsi="Times New Roman"/>
          <w:sz w:val="24"/>
          <w:szCs w:val="24"/>
        </w:rPr>
        <w:t xml:space="preserve"> в душе челов</w:t>
      </w:r>
      <w:r w:rsidRPr="00B661AD">
        <w:rPr>
          <w:rFonts w:ascii="Times New Roman" w:hAnsi="Times New Roman"/>
          <w:sz w:val="24"/>
          <w:szCs w:val="24"/>
        </w:rPr>
        <w:t>е</w:t>
      </w:r>
      <w:r w:rsidRPr="00B661AD">
        <w:rPr>
          <w:rFonts w:ascii="Times New Roman" w:hAnsi="Times New Roman"/>
          <w:sz w:val="24"/>
          <w:szCs w:val="24"/>
        </w:rPr>
        <w:t>ка.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Личное и общественное стало единым: защита Отечества — это защита родного дома, чести, свободы и счастья родных и близких. Слова, обращенны</w:t>
      </w:r>
      <w:r>
        <w:rPr>
          <w:rFonts w:ascii="Times New Roman" w:hAnsi="Times New Roman"/>
          <w:sz w:val="24"/>
          <w:szCs w:val="24"/>
        </w:rPr>
        <w:t>е к любимым и единственным, вос</w:t>
      </w:r>
      <w:r w:rsidRPr="00B661AD">
        <w:rPr>
          <w:rFonts w:ascii="Times New Roman" w:hAnsi="Times New Roman"/>
          <w:sz w:val="24"/>
          <w:szCs w:val="24"/>
        </w:rPr>
        <w:t>приним</w:t>
      </w:r>
      <w:r w:rsidRPr="00B661AD">
        <w:rPr>
          <w:rFonts w:ascii="Times New Roman" w:hAnsi="Times New Roman"/>
          <w:sz w:val="24"/>
          <w:szCs w:val="24"/>
        </w:rPr>
        <w:t>а</w:t>
      </w:r>
      <w:r w:rsidRPr="00B661AD">
        <w:rPr>
          <w:rFonts w:ascii="Times New Roman" w:hAnsi="Times New Roman"/>
          <w:sz w:val="24"/>
          <w:szCs w:val="24"/>
        </w:rPr>
        <w:t>ются как признание в любви к родине.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Вышедшая из тюрьмы перед самой войной Ольга </w:t>
      </w:r>
      <w:proofErr w:type="spellStart"/>
      <w:r w:rsidRPr="00B661AD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B661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61AD">
        <w:rPr>
          <w:rFonts w:ascii="Times New Roman" w:hAnsi="Times New Roman"/>
          <w:sz w:val="24"/>
          <w:szCs w:val="24"/>
        </w:rPr>
        <w:t>в первые</w:t>
      </w:r>
      <w:proofErr w:type="gramEnd"/>
      <w:r w:rsidRPr="00B661AD">
        <w:rPr>
          <w:rFonts w:ascii="Times New Roman" w:hAnsi="Times New Roman"/>
          <w:sz w:val="24"/>
          <w:szCs w:val="24"/>
        </w:rPr>
        <w:t xml:space="preserve"> же дни войны скажет: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Мы предчувствовали </w:t>
      </w:r>
      <w:proofErr w:type="spellStart"/>
      <w:r w:rsidRPr="00C301D9">
        <w:rPr>
          <w:rFonts w:ascii="Times New Roman" w:hAnsi="Times New Roman"/>
        </w:rPr>
        <w:t>полыханье</w:t>
      </w:r>
      <w:proofErr w:type="spellEnd"/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Этого трагического дня.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Он пришел. Вот жизнь моя, дыханье.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Родина! Возьми их у меня!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Я и в этот день не позабыла 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Горьких лет гонения и зла, 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Но в слепящей вспышке поняла: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Это не со мной — с Тобою было, 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Это Ты мужалась и ждала.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Нет, я ничего не позабыла!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Но была б мертва, осуждена, — 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Встала бы на зов</w:t>
      </w:r>
      <w:proofErr w:type="gramStart"/>
      <w:r w:rsidRPr="00C301D9">
        <w:rPr>
          <w:rFonts w:ascii="Times New Roman" w:hAnsi="Times New Roman"/>
        </w:rPr>
        <w:t xml:space="preserve"> Т</w:t>
      </w:r>
      <w:proofErr w:type="gramEnd"/>
      <w:r w:rsidRPr="00C301D9">
        <w:rPr>
          <w:rFonts w:ascii="Times New Roman" w:hAnsi="Times New Roman"/>
        </w:rPr>
        <w:t>вой из могилы,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Все бы встали, а не я одна.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Я люблю тебя любовью новой,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Горькой, всепрощающей, живой,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Родина моя в венце терновом,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С темной радугой над головой.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Он настал наш час, и что он значит — 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Только нам с Тобою знать дано.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Я люблю Тебя — Я НЕ МОГУ ИНАЧЕ.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Я И Ты! по-прежнему — одно.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Потом, в октябре 1942 года, </w:t>
      </w:r>
      <w:proofErr w:type="spellStart"/>
      <w:r w:rsidRPr="00B661AD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B661AD">
        <w:rPr>
          <w:rFonts w:ascii="Times New Roman" w:hAnsi="Times New Roman"/>
          <w:sz w:val="24"/>
          <w:szCs w:val="24"/>
        </w:rPr>
        <w:t xml:space="preserve"> запишет в дневнике: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1AD">
        <w:rPr>
          <w:rFonts w:ascii="Times New Roman" w:hAnsi="Times New Roman"/>
          <w:sz w:val="24"/>
          <w:szCs w:val="24"/>
        </w:rPr>
        <w:t xml:space="preserve">«Я пишу здесь только правду, </w:t>
      </w:r>
      <w:r>
        <w:rPr>
          <w:rFonts w:ascii="Times New Roman" w:hAnsi="Times New Roman"/>
          <w:sz w:val="24"/>
          <w:szCs w:val="24"/>
        </w:rPr>
        <w:t>даже когда на это требуются уси</w:t>
      </w:r>
      <w:r w:rsidRPr="00B661AD">
        <w:rPr>
          <w:rFonts w:ascii="Times New Roman" w:hAnsi="Times New Roman"/>
          <w:sz w:val="24"/>
          <w:szCs w:val="24"/>
        </w:rPr>
        <w:t>лия. Так вот, 22 июня 1941 года была объявлена война, тюрьма от</w:t>
      </w:r>
      <w:r w:rsidRPr="00B661AD">
        <w:rPr>
          <w:rFonts w:ascii="Times New Roman" w:hAnsi="Times New Roman"/>
          <w:sz w:val="24"/>
          <w:szCs w:val="24"/>
        </w:rPr>
        <w:t>о</w:t>
      </w:r>
      <w:r w:rsidRPr="00B661AD">
        <w:rPr>
          <w:rFonts w:ascii="Times New Roman" w:hAnsi="Times New Roman"/>
          <w:sz w:val="24"/>
          <w:szCs w:val="24"/>
        </w:rPr>
        <w:t>шла и простилась...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Тюрьма простилась, то есть</w:t>
      </w:r>
      <w:r>
        <w:rPr>
          <w:rFonts w:ascii="Times New Roman" w:hAnsi="Times New Roman"/>
          <w:sz w:val="24"/>
          <w:szCs w:val="24"/>
        </w:rPr>
        <w:t xml:space="preserve"> перестала болеть, так как заме</w:t>
      </w:r>
      <w:r w:rsidRPr="00B661AD">
        <w:rPr>
          <w:rFonts w:ascii="Times New Roman" w:hAnsi="Times New Roman"/>
          <w:sz w:val="24"/>
          <w:szCs w:val="24"/>
        </w:rPr>
        <w:t>нилась другой, новой, острейшей и тоже общенародной болью. Рубец же от неё, конечно, остался на всю жизнь».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Во время войны был совершен прорыв к правде. Была необыкновенная потре</w:t>
      </w:r>
      <w:r w:rsidRPr="00B661AD">
        <w:rPr>
          <w:rFonts w:ascii="Times New Roman" w:hAnsi="Times New Roman"/>
          <w:sz w:val="24"/>
          <w:szCs w:val="24"/>
        </w:rPr>
        <w:t>б</w:t>
      </w:r>
      <w:r w:rsidRPr="00B661AD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сть в ней. Об этом сказано в по</w:t>
      </w:r>
      <w:r w:rsidRPr="00B661AD">
        <w:rPr>
          <w:rFonts w:ascii="Times New Roman" w:hAnsi="Times New Roman"/>
          <w:sz w:val="24"/>
          <w:szCs w:val="24"/>
        </w:rPr>
        <w:t>эме «Василий Теркин»: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А всего иного пуще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Не прожить наверняка — 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Без чего? Без правды сущей,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Правды, прямо в душу бьющей,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 xml:space="preserve">Да была б она </w:t>
      </w:r>
      <w:proofErr w:type="gramStart"/>
      <w:r w:rsidRPr="00C301D9">
        <w:rPr>
          <w:rFonts w:ascii="Times New Roman" w:hAnsi="Times New Roman"/>
        </w:rPr>
        <w:t>погуще</w:t>
      </w:r>
      <w:proofErr w:type="gramEnd"/>
      <w:r w:rsidRPr="00C301D9">
        <w:rPr>
          <w:rFonts w:ascii="Times New Roman" w:hAnsi="Times New Roman"/>
        </w:rPr>
        <w:t>,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Как бы ни была горька.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«Ситуация войны, — читаем в книге Евгения </w:t>
      </w:r>
      <w:proofErr w:type="spellStart"/>
      <w:r w:rsidRPr="00B661AD">
        <w:rPr>
          <w:rFonts w:ascii="Times New Roman" w:hAnsi="Times New Roman"/>
          <w:sz w:val="24"/>
          <w:szCs w:val="24"/>
        </w:rPr>
        <w:t>Добренко</w:t>
      </w:r>
      <w:proofErr w:type="spellEnd"/>
      <w:r w:rsidRPr="00B6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«Ме</w:t>
      </w:r>
      <w:r w:rsidRPr="00B661AD">
        <w:rPr>
          <w:rFonts w:ascii="Times New Roman" w:hAnsi="Times New Roman"/>
          <w:sz w:val="24"/>
          <w:szCs w:val="24"/>
        </w:rPr>
        <w:t>тафора власти», — заставила с</w:t>
      </w:r>
      <w:r w:rsidRPr="00B661AD">
        <w:rPr>
          <w:rFonts w:ascii="Times New Roman" w:hAnsi="Times New Roman"/>
          <w:sz w:val="24"/>
          <w:szCs w:val="24"/>
        </w:rPr>
        <w:t>о</w:t>
      </w:r>
      <w:r w:rsidRPr="00B661AD">
        <w:rPr>
          <w:rFonts w:ascii="Times New Roman" w:hAnsi="Times New Roman"/>
          <w:sz w:val="24"/>
          <w:szCs w:val="24"/>
        </w:rPr>
        <w:t>ветскую литературу, может быть, впервые заговорить искренне, и этот голос почти полностью со</w:t>
      </w:r>
      <w:r w:rsidRPr="00B661AD">
        <w:rPr>
          <w:rFonts w:ascii="Times New Roman" w:hAnsi="Times New Roman"/>
          <w:sz w:val="24"/>
          <w:szCs w:val="24"/>
        </w:rPr>
        <w:t>в</w:t>
      </w:r>
      <w:r w:rsidRPr="00B661AD">
        <w:rPr>
          <w:rFonts w:ascii="Times New Roman" w:hAnsi="Times New Roman"/>
          <w:sz w:val="24"/>
          <w:szCs w:val="24"/>
        </w:rPr>
        <w:t>пал с тем, что хотели слышать и власть, и массы».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lastRenderedPageBreak/>
        <w:t xml:space="preserve">Миллионы людей в дни войны, которая не могла </w:t>
      </w:r>
      <w:r>
        <w:rPr>
          <w:rFonts w:ascii="Times New Roman" w:hAnsi="Times New Roman"/>
          <w:sz w:val="24"/>
          <w:szCs w:val="24"/>
        </w:rPr>
        <w:t>не быть высшей формой несвободы</w:t>
      </w:r>
      <w:r w:rsidRPr="00B661AD">
        <w:rPr>
          <w:rFonts w:ascii="Times New Roman" w:hAnsi="Times New Roman"/>
          <w:sz w:val="24"/>
          <w:szCs w:val="24"/>
        </w:rPr>
        <w:t>, пр</w:t>
      </w:r>
      <w:r w:rsidRPr="00B661AD">
        <w:rPr>
          <w:rFonts w:ascii="Times New Roman" w:hAnsi="Times New Roman"/>
          <w:sz w:val="24"/>
          <w:szCs w:val="24"/>
        </w:rPr>
        <w:t>и</w:t>
      </w:r>
      <w:r w:rsidRPr="00B661AD">
        <w:rPr>
          <w:rFonts w:ascii="Times New Roman" w:hAnsi="Times New Roman"/>
          <w:sz w:val="24"/>
          <w:szCs w:val="24"/>
        </w:rPr>
        <w:t>кос</w:t>
      </w:r>
      <w:r>
        <w:rPr>
          <w:rFonts w:ascii="Times New Roman" w:hAnsi="Times New Roman"/>
          <w:sz w:val="24"/>
          <w:szCs w:val="24"/>
        </w:rPr>
        <w:t>нулись вместе с тем к дыха</w:t>
      </w:r>
      <w:r w:rsidRPr="00B661AD">
        <w:rPr>
          <w:rFonts w:ascii="Times New Roman" w:hAnsi="Times New Roman"/>
          <w:sz w:val="24"/>
          <w:szCs w:val="24"/>
        </w:rPr>
        <w:t>нию свободы (свободы от тирании сталинского режима). В дни голо</w:t>
      </w:r>
      <w:r w:rsidRPr="00B661AD">
        <w:rPr>
          <w:rFonts w:ascii="Times New Roman" w:hAnsi="Times New Roman"/>
          <w:sz w:val="24"/>
          <w:szCs w:val="24"/>
        </w:rPr>
        <w:t>д</w:t>
      </w:r>
      <w:r w:rsidRPr="00B661AD">
        <w:rPr>
          <w:rFonts w:ascii="Times New Roman" w:hAnsi="Times New Roman"/>
          <w:sz w:val="24"/>
          <w:szCs w:val="24"/>
        </w:rPr>
        <w:t xml:space="preserve">ной ленинградской блокады Ольга </w:t>
      </w:r>
      <w:proofErr w:type="spellStart"/>
      <w:r w:rsidRPr="00B661AD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B661AD">
        <w:rPr>
          <w:rFonts w:ascii="Times New Roman" w:hAnsi="Times New Roman"/>
          <w:sz w:val="24"/>
          <w:szCs w:val="24"/>
        </w:rPr>
        <w:t xml:space="preserve"> скажет: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В грязи, во мраке, в голоде, в печали,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Где смерть, как тень, тащилась по пятам,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Такими мы счастливыми бывали,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Такой свободой бурною дышали,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C301D9">
        <w:rPr>
          <w:rFonts w:ascii="Times New Roman" w:hAnsi="Times New Roman"/>
        </w:rPr>
        <w:t>Что внуки позавидовали б нам.</w:t>
      </w:r>
    </w:p>
    <w:p w:rsidR="0057477F" w:rsidRPr="00C301D9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Уже после войны Б. Паст</w:t>
      </w:r>
      <w:r>
        <w:rPr>
          <w:rFonts w:ascii="Times New Roman" w:hAnsi="Times New Roman"/>
          <w:sz w:val="24"/>
          <w:szCs w:val="24"/>
        </w:rPr>
        <w:t>ернак скажет о ней: «Она промча</w:t>
      </w:r>
      <w:r w:rsidRPr="00B661AD">
        <w:rPr>
          <w:rFonts w:ascii="Times New Roman" w:hAnsi="Times New Roman"/>
          <w:sz w:val="24"/>
          <w:szCs w:val="24"/>
        </w:rPr>
        <w:t>лась как очистительная буря, к</w:t>
      </w:r>
      <w:r>
        <w:rPr>
          <w:rFonts w:ascii="Times New Roman" w:hAnsi="Times New Roman"/>
          <w:sz w:val="24"/>
          <w:szCs w:val="24"/>
        </w:rPr>
        <w:t>ак веяние ветра в запертом поме</w:t>
      </w:r>
      <w:r w:rsidRPr="00B661AD">
        <w:rPr>
          <w:rFonts w:ascii="Times New Roman" w:hAnsi="Times New Roman"/>
          <w:sz w:val="24"/>
          <w:szCs w:val="24"/>
        </w:rPr>
        <w:t>щении... Трагический тяжелый период войны был вольным, радостным возвращением чувства общности со всеми».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 xml:space="preserve">О том, что люди в </w:t>
      </w:r>
      <w:r>
        <w:rPr>
          <w:rFonts w:ascii="Times New Roman" w:hAnsi="Times New Roman"/>
          <w:sz w:val="24"/>
          <w:szCs w:val="24"/>
        </w:rPr>
        <w:t>дни войны после всего перенесен</w:t>
      </w:r>
      <w:r w:rsidRPr="00B661AD">
        <w:rPr>
          <w:rFonts w:ascii="Times New Roman" w:hAnsi="Times New Roman"/>
          <w:sz w:val="24"/>
          <w:szCs w:val="24"/>
        </w:rPr>
        <w:t>ного «вздохнули свободнее, всей гру</w:t>
      </w:r>
      <w:r>
        <w:rPr>
          <w:rFonts w:ascii="Times New Roman" w:hAnsi="Times New Roman"/>
          <w:sz w:val="24"/>
          <w:szCs w:val="24"/>
        </w:rPr>
        <w:t>дью, и упоенно, с чувством ис</w:t>
      </w:r>
      <w:r w:rsidRPr="00B661AD">
        <w:rPr>
          <w:rFonts w:ascii="Times New Roman" w:hAnsi="Times New Roman"/>
          <w:sz w:val="24"/>
          <w:szCs w:val="24"/>
        </w:rPr>
        <w:t xml:space="preserve">тинного счастья бросились в горнило грозной </w:t>
      </w:r>
      <w:r>
        <w:rPr>
          <w:rFonts w:ascii="Times New Roman" w:hAnsi="Times New Roman"/>
          <w:sz w:val="24"/>
          <w:szCs w:val="24"/>
        </w:rPr>
        <w:t>борьбы, смер</w:t>
      </w:r>
      <w:r w:rsidRPr="00B661AD">
        <w:rPr>
          <w:rFonts w:ascii="Times New Roman" w:hAnsi="Times New Roman"/>
          <w:sz w:val="24"/>
          <w:szCs w:val="24"/>
        </w:rPr>
        <w:t>тельной и спас</w:t>
      </w:r>
      <w:r w:rsidRPr="00B661AD">
        <w:rPr>
          <w:rFonts w:ascii="Times New Roman" w:hAnsi="Times New Roman"/>
          <w:sz w:val="24"/>
          <w:szCs w:val="24"/>
        </w:rPr>
        <w:t>и</w:t>
      </w:r>
      <w:r w:rsidRPr="00B661AD">
        <w:rPr>
          <w:rFonts w:ascii="Times New Roman" w:hAnsi="Times New Roman"/>
          <w:sz w:val="24"/>
          <w:szCs w:val="24"/>
        </w:rPr>
        <w:t>тельной», буду</w:t>
      </w:r>
      <w:r>
        <w:rPr>
          <w:rFonts w:ascii="Times New Roman" w:hAnsi="Times New Roman"/>
          <w:sz w:val="24"/>
          <w:szCs w:val="24"/>
        </w:rPr>
        <w:t>т говорить в эпилоге и герои ро</w:t>
      </w:r>
      <w:r w:rsidRPr="00B661AD">
        <w:rPr>
          <w:rFonts w:ascii="Times New Roman" w:hAnsi="Times New Roman"/>
          <w:sz w:val="24"/>
          <w:szCs w:val="24"/>
        </w:rPr>
        <w:t>мана «Доктор Живаго».</w:t>
      </w:r>
    </w:p>
    <w:p w:rsidR="0057477F" w:rsidRPr="00B661AD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61AD">
        <w:rPr>
          <w:rFonts w:ascii="Times New Roman" w:hAnsi="Times New Roman"/>
          <w:sz w:val="24"/>
          <w:szCs w:val="24"/>
        </w:rPr>
        <w:t>Так война 1941—1945 го</w:t>
      </w:r>
      <w:r>
        <w:rPr>
          <w:rFonts w:ascii="Times New Roman" w:hAnsi="Times New Roman"/>
          <w:sz w:val="24"/>
          <w:szCs w:val="24"/>
        </w:rPr>
        <w:t>дов стала истинно народной, свя</w:t>
      </w:r>
      <w:r w:rsidRPr="00B661AD">
        <w:rPr>
          <w:rFonts w:ascii="Times New Roman" w:hAnsi="Times New Roman"/>
          <w:sz w:val="24"/>
          <w:szCs w:val="24"/>
        </w:rPr>
        <w:t>щенной: переплелись людские</w:t>
      </w:r>
      <w:r>
        <w:rPr>
          <w:rFonts w:ascii="Times New Roman" w:hAnsi="Times New Roman"/>
          <w:sz w:val="24"/>
          <w:szCs w:val="24"/>
        </w:rPr>
        <w:t xml:space="preserve"> судьбы с судьбой России. Навер</w:t>
      </w:r>
      <w:r w:rsidRPr="00B661AD">
        <w:rPr>
          <w:rFonts w:ascii="Times New Roman" w:hAnsi="Times New Roman"/>
          <w:sz w:val="24"/>
          <w:szCs w:val="24"/>
        </w:rPr>
        <w:t>ное, это явилось причиной того, что в литературе появляются герои, будто «списанные» с реальных людей (Василий Теркин и Андрей Соколов), а авторские стихи стан</w:t>
      </w:r>
      <w:r w:rsidRPr="00B661A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вятся народными песнями.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Наверное, каждому приходилось слышать фразу: «Есть о войне хорошие книги, но пра</w:t>
      </w:r>
      <w:r>
        <w:rPr>
          <w:rFonts w:ascii="Times New Roman" w:hAnsi="Times New Roman"/>
          <w:sz w:val="24"/>
          <w:szCs w:val="24"/>
        </w:rPr>
        <w:t>вда ещё не вся», И речь, мне ка</w:t>
      </w:r>
      <w:r w:rsidRPr="00F05C07">
        <w:rPr>
          <w:rFonts w:ascii="Times New Roman" w:hAnsi="Times New Roman"/>
          <w:sz w:val="24"/>
          <w:szCs w:val="24"/>
        </w:rPr>
        <w:t>жется, идет не о какой-то личной, только тебе известной правде о сраж</w:t>
      </w:r>
      <w:r w:rsidRPr="00F05C07">
        <w:rPr>
          <w:rFonts w:ascii="Times New Roman" w:hAnsi="Times New Roman"/>
          <w:sz w:val="24"/>
          <w:szCs w:val="24"/>
        </w:rPr>
        <w:t>е</w:t>
      </w:r>
      <w:r w:rsidRPr="00F05C07">
        <w:rPr>
          <w:rFonts w:ascii="Times New Roman" w:hAnsi="Times New Roman"/>
          <w:sz w:val="24"/>
          <w:szCs w:val="24"/>
        </w:rPr>
        <w:t xml:space="preserve">нии, полководце, событии, без которой никакой полной правды быть не может, — речь </w:t>
      </w:r>
      <w:r>
        <w:rPr>
          <w:rFonts w:ascii="Times New Roman" w:hAnsi="Times New Roman"/>
          <w:sz w:val="24"/>
          <w:szCs w:val="24"/>
        </w:rPr>
        <w:t>идет о правде общей, единой, са</w:t>
      </w:r>
      <w:r w:rsidRPr="00F05C07">
        <w:rPr>
          <w:rFonts w:ascii="Times New Roman" w:hAnsi="Times New Roman"/>
          <w:sz w:val="24"/>
          <w:szCs w:val="24"/>
        </w:rPr>
        <w:t>мой главной — о правде народной.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Настоящий талант ищет эту правду не в широком эпическом охвате многих лиц, событий, лет, не в глобальных философских обобщениях, а в конкретност</w:t>
      </w:r>
      <w:r>
        <w:rPr>
          <w:rFonts w:ascii="Times New Roman" w:hAnsi="Times New Roman"/>
          <w:sz w:val="24"/>
          <w:szCs w:val="24"/>
        </w:rPr>
        <w:t>ях жизни, в её реальных проявле</w:t>
      </w:r>
      <w:r w:rsidRPr="00F05C07">
        <w:rPr>
          <w:rFonts w:ascii="Times New Roman" w:hAnsi="Times New Roman"/>
          <w:sz w:val="24"/>
          <w:szCs w:val="24"/>
        </w:rPr>
        <w:t>н</w:t>
      </w:r>
      <w:r w:rsidRPr="00F05C07">
        <w:rPr>
          <w:rFonts w:ascii="Times New Roman" w:hAnsi="Times New Roman"/>
          <w:sz w:val="24"/>
          <w:szCs w:val="24"/>
        </w:rPr>
        <w:t>и</w:t>
      </w:r>
      <w:r w:rsidRPr="00F05C07">
        <w:rPr>
          <w:rFonts w:ascii="Times New Roman" w:hAnsi="Times New Roman"/>
          <w:sz w:val="24"/>
          <w:szCs w:val="24"/>
        </w:rPr>
        <w:t>ях. Словно писатель убеждает себя: ничего из того, что легло на весы добра и зла, не упущено, не з</w:t>
      </w:r>
      <w:r w:rsidRPr="00F05C0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бы</w:t>
      </w:r>
      <w:r w:rsidRPr="00F05C07">
        <w:rPr>
          <w:rFonts w:ascii="Times New Roman" w:hAnsi="Times New Roman"/>
          <w:sz w:val="24"/>
          <w:szCs w:val="24"/>
        </w:rPr>
        <w:t>то...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«Я не знал тогда и не мог знать, что из всего нашего класса, из тех ребят, что пошли на фронт, мне единственному суждено живым вернуться с войны...» — это напишет Г. Бакланов.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«Я глянул на убитого в стереотрубу. Свежая кровь блестит на солнце, и на нее уже липнут мухи, роятся над ним. Здесь, на плацдарме, великое множество мух», — это тоже Г. Бакланов.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 xml:space="preserve">«У меня до сих пор стоит </w:t>
      </w:r>
      <w:r>
        <w:rPr>
          <w:rFonts w:ascii="Times New Roman" w:hAnsi="Times New Roman"/>
          <w:sz w:val="24"/>
          <w:szCs w:val="24"/>
        </w:rPr>
        <w:t>в ушах крик ребенка, который ле</w:t>
      </w:r>
      <w:r w:rsidRPr="00F05C07">
        <w:rPr>
          <w:rFonts w:ascii="Times New Roman" w:hAnsi="Times New Roman"/>
          <w:sz w:val="24"/>
          <w:szCs w:val="24"/>
        </w:rPr>
        <w:t>тит в колодец. Слышали ли вы к</w:t>
      </w:r>
      <w:r w:rsidRPr="00F05C07">
        <w:rPr>
          <w:rFonts w:ascii="Times New Roman" w:hAnsi="Times New Roman"/>
          <w:sz w:val="24"/>
          <w:szCs w:val="24"/>
        </w:rPr>
        <w:t>о</w:t>
      </w:r>
      <w:r w:rsidRPr="00F05C07">
        <w:rPr>
          <w:rFonts w:ascii="Times New Roman" w:hAnsi="Times New Roman"/>
          <w:sz w:val="24"/>
          <w:szCs w:val="24"/>
        </w:rPr>
        <w:t>гда-нибудь этот крик? Вы не смогли бы его слышать, вы н</w:t>
      </w:r>
      <w:r>
        <w:rPr>
          <w:rFonts w:ascii="Times New Roman" w:hAnsi="Times New Roman"/>
          <w:sz w:val="24"/>
          <w:szCs w:val="24"/>
        </w:rPr>
        <w:t>е смогли бы его выдержать. Ребе</w:t>
      </w:r>
      <w:r w:rsidRPr="00F05C07">
        <w:rPr>
          <w:rFonts w:ascii="Times New Roman" w:hAnsi="Times New Roman"/>
          <w:sz w:val="24"/>
          <w:szCs w:val="24"/>
        </w:rPr>
        <w:t>нок летит и кричит, кричит как откуда-то из-под земли, с того света», — это напишет С. Алексиевич, и словно в ответ ей, этому крику, навсегда вошедшему в душу, раздастся другой, из сарая, который уже обл</w:t>
      </w:r>
      <w:r w:rsidRPr="00F05C07">
        <w:rPr>
          <w:rFonts w:ascii="Times New Roman" w:hAnsi="Times New Roman"/>
          <w:sz w:val="24"/>
          <w:szCs w:val="24"/>
        </w:rPr>
        <w:t>о</w:t>
      </w:r>
      <w:r w:rsidRPr="00F05C07">
        <w:rPr>
          <w:rFonts w:ascii="Times New Roman" w:hAnsi="Times New Roman"/>
          <w:sz w:val="24"/>
          <w:szCs w:val="24"/>
        </w:rPr>
        <w:t>жен соломо</w:t>
      </w:r>
      <w:r>
        <w:rPr>
          <w:rFonts w:ascii="Times New Roman" w:hAnsi="Times New Roman"/>
          <w:sz w:val="24"/>
          <w:szCs w:val="24"/>
        </w:rPr>
        <w:t>й, облит бензином: «Мамочка, ми</w:t>
      </w:r>
      <w:r w:rsidRPr="00F05C07">
        <w:rPr>
          <w:rFonts w:ascii="Times New Roman" w:hAnsi="Times New Roman"/>
          <w:sz w:val="24"/>
          <w:szCs w:val="24"/>
        </w:rPr>
        <w:t>лая, просись и ты, жечь нас будут...» — это А. Адам</w:t>
      </w:r>
      <w:r w:rsidRPr="00F05C07">
        <w:rPr>
          <w:rFonts w:ascii="Times New Roman" w:hAnsi="Times New Roman"/>
          <w:sz w:val="24"/>
          <w:szCs w:val="24"/>
        </w:rPr>
        <w:t>о</w:t>
      </w:r>
      <w:r w:rsidRPr="00F05C07">
        <w:rPr>
          <w:rFonts w:ascii="Times New Roman" w:hAnsi="Times New Roman"/>
          <w:sz w:val="24"/>
          <w:szCs w:val="24"/>
        </w:rPr>
        <w:t>вич.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И реквием по своему поколению прозвучат строки поэта-фронтовика: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Снег минами изрыт вокруг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И почернел от пыли минной.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Разрыв — и умирает друг,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И смерть опять проходит мимо.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Сейчас настанет мой черед,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За мной одним идет охота.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Будь проклят сорок первый год</w:t>
      </w:r>
    </w:p>
    <w:p w:rsidR="0057477F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7C7A57">
        <w:rPr>
          <w:rFonts w:ascii="Times New Roman" w:hAnsi="Times New Roman"/>
        </w:rPr>
        <w:t>И вмерзшая в снега пехота.</w:t>
      </w:r>
    </w:p>
    <w:p w:rsidR="0057477F" w:rsidRPr="007C7A57" w:rsidRDefault="0057477F" w:rsidP="0057477F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Это о тех, кто погиб, выполняя свой солдатский долг, долг защитника Отечества, родного дома.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lastRenderedPageBreak/>
        <w:t>Читая книги о войне, поним</w:t>
      </w:r>
      <w:r>
        <w:rPr>
          <w:rFonts w:ascii="Times New Roman" w:hAnsi="Times New Roman"/>
          <w:sz w:val="24"/>
          <w:szCs w:val="24"/>
        </w:rPr>
        <w:t>аешь, что подвиг — это не роман</w:t>
      </w:r>
      <w:r w:rsidRPr="00F05C07">
        <w:rPr>
          <w:rFonts w:ascii="Times New Roman" w:hAnsi="Times New Roman"/>
          <w:sz w:val="24"/>
          <w:szCs w:val="24"/>
        </w:rPr>
        <w:t>тические приключения, а тру</w:t>
      </w:r>
      <w:r>
        <w:rPr>
          <w:rFonts w:ascii="Times New Roman" w:hAnsi="Times New Roman"/>
          <w:sz w:val="24"/>
          <w:szCs w:val="24"/>
        </w:rPr>
        <w:t>д с риском и опасностями. Напри</w:t>
      </w:r>
      <w:r w:rsidRPr="00F05C07">
        <w:rPr>
          <w:rFonts w:ascii="Times New Roman" w:hAnsi="Times New Roman"/>
          <w:sz w:val="24"/>
          <w:szCs w:val="24"/>
        </w:rPr>
        <w:t xml:space="preserve">мер, одно из довольно часто описываемых событий — захват пленного. </w:t>
      </w:r>
      <w:proofErr w:type="gramStart"/>
      <w:r w:rsidRPr="00F05C07">
        <w:rPr>
          <w:rFonts w:ascii="Times New Roman" w:hAnsi="Times New Roman"/>
          <w:sz w:val="24"/>
          <w:szCs w:val="24"/>
        </w:rPr>
        <w:t xml:space="preserve">Можно вспомнить </w:t>
      </w:r>
      <w:r>
        <w:rPr>
          <w:rFonts w:ascii="Times New Roman" w:hAnsi="Times New Roman"/>
          <w:sz w:val="24"/>
          <w:szCs w:val="24"/>
        </w:rPr>
        <w:t xml:space="preserve">сдержанного, умудренного жизнью </w:t>
      </w:r>
      <w:r w:rsidRPr="00F05C07">
        <w:rPr>
          <w:rFonts w:ascii="Times New Roman" w:hAnsi="Times New Roman"/>
          <w:sz w:val="24"/>
          <w:szCs w:val="24"/>
        </w:rPr>
        <w:t>капитана Травкина Э. Казакевича, который добудет у немца важнейшие сведения о готовящемся тан</w:t>
      </w:r>
      <w:r>
        <w:rPr>
          <w:rFonts w:ascii="Times New Roman" w:hAnsi="Times New Roman"/>
          <w:sz w:val="24"/>
          <w:szCs w:val="24"/>
        </w:rPr>
        <w:t>ковом прорыве, и Син</w:t>
      </w:r>
      <w:r w:rsidRPr="00F05C07">
        <w:rPr>
          <w:rFonts w:ascii="Times New Roman" w:hAnsi="Times New Roman"/>
          <w:sz w:val="24"/>
          <w:szCs w:val="24"/>
        </w:rPr>
        <w:t>цова с товарищем по роте из трилогии К. Симонова «Живые и мертвые», когда обещают они генералу Орлову взять «яз</w:t>
      </w:r>
      <w:r w:rsidRPr="00F05C07">
        <w:rPr>
          <w:rFonts w:ascii="Times New Roman" w:hAnsi="Times New Roman"/>
          <w:sz w:val="24"/>
          <w:szCs w:val="24"/>
        </w:rPr>
        <w:t>ы</w:t>
      </w:r>
      <w:r w:rsidRPr="00F05C07">
        <w:rPr>
          <w:rFonts w:ascii="Times New Roman" w:hAnsi="Times New Roman"/>
          <w:sz w:val="24"/>
          <w:szCs w:val="24"/>
        </w:rPr>
        <w:t>ка», а генерала настигает разрыв мины, и те</w:t>
      </w:r>
      <w:r>
        <w:rPr>
          <w:rFonts w:ascii="Times New Roman" w:hAnsi="Times New Roman"/>
          <w:sz w:val="24"/>
          <w:szCs w:val="24"/>
        </w:rPr>
        <w:t>перь слово, данное мерт</w:t>
      </w:r>
      <w:r w:rsidRPr="00F05C07">
        <w:rPr>
          <w:rFonts w:ascii="Times New Roman" w:hAnsi="Times New Roman"/>
          <w:sz w:val="24"/>
          <w:szCs w:val="24"/>
        </w:rPr>
        <w:t>вому, особенно крепко, даже сн</w:t>
      </w:r>
      <w:r w:rsidRPr="00F05C07">
        <w:rPr>
          <w:rFonts w:ascii="Times New Roman" w:hAnsi="Times New Roman"/>
          <w:sz w:val="24"/>
          <w:szCs w:val="24"/>
        </w:rPr>
        <w:t>я</w:t>
      </w:r>
      <w:r w:rsidRPr="00F05C07">
        <w:rPr>
          <w:rFonts w:ascii="Times New Roman" w:hAnsi="Times New Roman"/>
          <w:sz w:val="24"/>
          <w:szCs w:val="24"/>
        </w:rPr>
        <w:t>то, и притащат они немца ценой тяжелого ранения</w:t>
      </w:r>
      <w:proofErr w:type="gramEnd"/>
      <w:r w:rsidRPr="00F05C07">
        <w:rPr>
          <w:rFonts w:ascii="Times New Roman" w:hAnsi="Times New Roman"/>
          <w:sz w:val="24"/>
          <w:szCs w:val="24"/>
        </w:rPr>
        <w:t xml:space="preserve"> и поте</w:t>
      </w:r>
      <w:r>
        <w:rPr>
          <w:rFonts w:ascii="Times New Roman" w:hAnsi="Times New Roman"/>
          <w:sz w:val="24"/>
          <w:szCs w:val="24"/>
        </w:rPr>
        <w:t>ри ноги напарника по ночному по</w:t>
      </w:r>
      <w:r w:rsidRPr="00F05C07">
        <w:rPr>
          <w:rFonts w:ascii="Times New Roman" w:hAnsi="Times New Roman"/>
          <w:sz w:val="24"/>
          <w:szCs w:val="24"/>
        </w:rPr>
        <w:t>иску...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И будет рисковать собой Кузнецов, из повести Д. Медведева «Это было под Ровно», выкр</w:t>
      </w:r>
      <w:r w:rsidRPr="00F05C07">
        <w:rPr>
          <w:rFonts w:ascii="Times New Roman" w:hAnsi="Times New Roman"/>
          <w:sz w:val="24"/>
          <w:szCs w:val="24"/>
        </w:rPr>
        <w:t>а</w:t>
      </w:r>
      <w:r w:rsidRPr="00F05C07">
        <w:rPr>
          <w:rFonts w:ascii="Times New Roman" w:hAnsi="Times New Roman"/>
          <w:sz w:val="24"/>
          <w:szCs w:val="24"/>
        </w:rPr>
        <w:t>дывая немецкого полковника с его сверхсекретными документами.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 xml:space="preserve">Ужасает жестокой правдой о войне книга А. Адамовича «Каратели». В ней — о тех бывших военнопленных, кто сделал свой выбор, сохранив себе жизнь, вырвавшись из концлагеря, стал в ряды карательного отряда. </w:t>
      </w:r>
      <w:proofErr w:type="gramStart"/>
      <w:r w:rsidRPr="00F05C07">
        <w:rPr>
          <w:rFonts w:ascii="Times New Roman" w:hAnsi="Times New Roman"/>
          <w:sz w:val="24"/>
          <w:szCs w:val="24"/>
        </w:rPr>
        <w:t>Суть этого выбора откроется, когда Николай Белый, один из тех, кто надел ч</w:t>
      </w:r>
      <w:r w:rsidRPr="00F05C07">
        <w:rPr>
          <w:rFonts w:ascii="Times New Roman" w:hAnsi="Times New Roman"/>
          <w:sz w:val="24"/>
          <w:szCs w:val="24"/>
        </w:rPr>
        <w:t>у</w:t>
      </w:r>
      <w:r w:rsidRPr="00F05C07">
        <w:rPr>
          <w:rFonts w:ascii="Times New Roman" w:hAnsi="Times New Roman"/>
          <w:sz w:val="24"/>
          <w:szCs w:val="24"/>
        </w:rPr>
        <w:t>жую форму, подвергается испытанию: в руку суют пистолет, немец упирает свой ствол тебе в спину — и марш к огромному, кажущемуся бесконечному рву, у края которого стоят люди, обреченные на смерть, и ты, именно ты, должен выстрелить, И сколько ты раз выстрелишь, столько и сигарет пол</w:t>
      </w:r>
      <w:r w:rsidRPr="00F05C0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чишь в поощрение, и</w:t>
      </w:r>
      <w:proofErr w:type="gramEnd"/>
      <w:r>
        <w:rPr>
          <w:rFonts w:ascii="Times New Roman" w:hAnsi="Times New Roman"/>
          <w:sz w:val="24"/>
          <w:szCs w:val="24"/>
        </w:rPr>
        <w:t xml:space="preserve"> слыш</w:t>
      </w:r>
      <w:r w:rsidRPr="00F05C07">
        <w:rPr>
          <w:rFonts w:ascii="Times New Roman" w:hAnsi="Times New Roman"/>
          <w:sz w:val="24"/>
          <w:szCs w:val="24"/>
        </w:rPr>
        <w:t>ит бывший лейтенант Красной а</w:t>
      </w:r>
      <w:r>
        <w:rPr>
          <w:rFonts w:ascii="Times New Roman" w:hAnsi="Times New Roman"/>
          <w:sz w:val="24"/>
          <w:szCs w:val="24"/>
        </w:rPr>
        <w:t>рмии Белый Николай Афа</w:t>
      </w:r>
      <w:r w:rsidRPr="00F05C07">
        <w:rPr>
          <w:rFonts w:ascii="Times New Roman" w:hAnsi="Times New Roman"/>
          <w:sz w:val="24"/>
          <w:szCs w:val="24"/>
        </w:rPr>
        <w:t>насьевич, как потрясенно воскликнет его сосед: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 xml:space="preserve">— Да </w:t>
      </w:r>
      <w:proofErr w:type="spellStart"/>
      <w:r w:rsidRPr="00F05C07">
        <w:rPr>
          <w:rFonts w:ascii="Times New Roman" w:hAnsi="Times New Roman"/>
          <w:sz w:val="24"/>
          <w:szCs w:val="24"/>
        </w:rPr>
        <w:t>што</w:t>
      </w:r>
      <w:proofErr w:type="spellEnd"/>
      <w:r w:rsidRPr="00F05C07">
        <w:rPr>
          <w:rFonts w:ascii="Times New Roman" w:hAnsi="Times New Roman"/>
          <w:sz w:val="24"/>
          <w:szCs w:val="24"/>
        </w:rPr>
        <w:t xml:space="preserve"> вы, люди, я не </w:t>
      </w:r>
      <w:proofErr w:type="spellStart"/>
      <w:r w:rsidRPr="00F05C07">
        <w:rPr>
          <w:rFonts w:ascii="Times New Roman" w:hAnsi="Times New Roman"/>
          <w:sz w:val="24"/>
          <w:szCs w:val="24"/>
        </w:rPr>
        <w:t>можу</w:t>
      </w:r>
      <w:proofErr w:type="spellEnd"/>
      <w:r w:rsidRPr="00F05C07">
        <w:rPr>
          <w:rFonts w:ascii="Times New Roman" w:hAnsi="Times New Roman"/>
          <w:sz w:val="24"/>
          <w:szCs w:val="24"/>
        </w:rPr>
        <w:t>!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Не можешь — тогда вались туда, в эту яму, пусть останутся только те, кто сможет нажать на курок.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Чтобы это великое испытание, которому подвергается душа чел</w:t>
      </w:r>
      <w:r>
        <w:rPr>
          <w:rFonts w:ascii="Times New Roman" w:hAnsi="Times New Roman"/>
          <w:sz w:val="24"/>
          <w:szCs w:val="24"/>
        </w:rPr>
        <w:t>овека, стало особенно з</w:t>
      </w:r>
      <w:r w:rsidRPr="00F05C07">
        <w:rPr>
          <w:rFonts w:ascii="Times New Roman" w:hAnsi="Times New Roman"/>
          <w:sz w:val="24"/>
          <w:szCs w:val="24"/>
        </w:rPr>
        <w:t>р</w:t>
      </w:r>
      <w:r w:rsidRPr="00F05C07">
        <w:rPr>
          <w:rFonts w:ascii="Times New Roman" w:hAnsi="Times New Roman"/>
          <w:sz w:val="24"/>
          <w:szCs w:val="24"/>
        </w:rPr>
        <w:t>и</w:t>
      </w:r>
      <w:r w:rsidRPr="00F05C07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м, автор доводит его до трагиче</w:t>
      </w:r>
      <w:r w:rsidRPr="00F05C07">
        <w:rPr>
          <w:rFonts w:ascii="Times New Roman" w:hAnsi="Times New Roman"/>
          <w:sz w:val="24"/>
          <w:szCs w:val="24"/>
        </w:rPr>
        <w:t>ской вершины. В русской лит</w:t>
      </w:r>
      <w:r>
        <w:rPr>
          <w:rFonts w:ascii="Times New Roman" w:hAnsi="Times New Roman"/>
          <w:sz w:val="24"/>
          <w:szCs w:val="24"/>
        </w:rPr>
        <w:t>ературе мерилом ценности челове</w:t>
      </w:r>
      <w:r w:rsidRPr="00F05C07">
        <w:rPr>
          <w:rFonts w:ascii="Times New Roman" w:hAnsi="Times New Roman"/>
          <w:sz w:val="24"/>
          <w:szCs w:val="24"/>
        </w:rPr>
        <w:t>ка было отношение к ребенку,</w:t>
      </w:r>
      <w:r>
        <w:rPr>
          <w:rFonts w:ascii="Times New Roman" w:hAnsi="Times New Roman"/>
          <w:sz w:val="24"/>
          <w:szCs w:val="24"/>
        </w:rPr>
        <w:t xml:space="preserve"> наверное, поэтому, следуя клас</w:t>
      </w:r>
      <w:r w:rsidRPr="00F05C07">
        <w:rPr>
          <w:rFonts w:ascii="Times New Roman" w:hAnsi="Times New Roman"/>
          <w:sz w:val="24"/>
          <w:szCs w:val="24"/>
        </w:rPr>
        <w:t>сическим традициям, Адамович дает св</w:t>
      </w:r>
      <w:r w:rsidRPr="00F05C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ему герою высшее ис</w:t>
      </w:r>
      <w:r w:rsidRPr="00F05C07">
        <w:rPr>
          <w:rFonts w:ascii="Times New Roman" w:hAnsi="Times New Roman"/>
          <w:sz w:val="24"/>
          <w:szCs w:val="24"/>
        </w:rPr>
        <w:t>пытание: Белый видит, как на краю рва мальчик «сидит лягушонком, колотится всеми позвонками и просит, плачет: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 xml:space="preserve">«Дядя, </w:t>
      </w:r>
      <w:proofErr w:type="spellStart"/>
      <w:r w:rsidRPr="00F05C0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утчэй</w:t>
      </w:r>
      <w:proofErr w:type="spellEnd"/>
      <w:r w:rsidRPr="00F05C07">
        <w:rPr>
          <w:rFonts w:ascii="Times New Roman" w:hAnsi="Times New Roman"/>
          <w:sz w:val="24"/>
          <w:szCs w:val="24"/>
        </w:rPr>
        <w:t xml:space="preserve"> дядя, скорей!» Ему так невыносимо страшно, что он выстрел торопит как избавление от нечеловеческого ужаса! Так сможет Белый выстрелить или нет?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Автор останавливает описание, продолжения не будет,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зато следующая сцена начнется словами: «Лейтенант Белый вел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свой цуг по улице...» Цуг — это по-немецки взвод, а бывший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лейт</w:t>
      </w:r>
      <w:r w:rsidRPr="00F05C07">
        <w:rPr>
          <w:rFonts w:ascii="Times New Roman" w:hAnsi="Times New Roman"/>
          <w:sz w:val="24"/>
          <w:szCs w:val="24"/>
        </w:rPr>
        <w:t>е</w:t>
      </w:r>
      <w:r w:rsidRPr="00F05C07">
        <w:rPr>
          <w:rFonts w:ascii="Times New Roman" w:hAnsi="Times New Roman"/>
          <w:sz w:val="24"/>
          <w:szCs w:val="24"/>
        </w:rPr>
        <w:t>нант — его командир. Значит, смог он, да еще повышение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получил, и идут они на работу — убивать деревню Борки.</w:t>
      </w:r>
    </w:p>
    <w:p w:rsidR="0057477F" w:rsidRPr="00F05C07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Адамович не скрывает невероятной тяжести выбора 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«бывших лейтенантов». Но по</w:t>
      </w:r>
      <w:r w:rsidRPr="00F05C07">
        <w:rPr>
          <w:rFonts w:ascii="Times New Roman" w:hAnsi="Times New Roman"/>
          <w:sz w:val="24"/>
          <w:szCs w:val="24"/>
        </w:rPr>
        <w:t>м</w:t>
      </w:r>
      <w:r w:rsidRPr="00F05C07">
        <w:rPr>
          <w:rFonts w:ascii="Times New Roman" w:hAnsi="Times New Roman"/>
          <w:sz w:val="24"/>
          <w:szCs w:val="24"/>
        </w:rPr>
        <w:t>нит Муравьев, что был десятым,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кто шагнул из ворот лагеря к столам с колбасой и хлебом, после</w:t>
      </w:r>
      <w:r w:rsidRPr="00F05C07">
        <w:rPr>
          <w:rFonts w:ascii="Times New Roman" w:hAnsi="Times New Roman"/>
          <w:sz w:val="24"/>
          <w:szCs w:val="24"/>
        </w:rPr>
        <w:t>д</w:t>
      </w:r>
      <w:r w:rsidRPr="00F05C07">
        <w:rPr>
          <w:rFonts w:ascii="Times New Roman" w:hAnsi="Times New Roman"/>
          <w:sz w:val="24"/>
          <w:szCs w:val="24"/>
        </w:rPr>
        <w:t>ним, а его товарищи, полуживые, изголодавшиеся, смотрели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«на белые ломти с красной колбасой» и не сделали того шага,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который сделал он. И так просто и страшно скажут 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своему сыну, пришедшему в дом в немецкой форме: «Лучше 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тебя убили...»</w:t>
      </w:r>
    </w:p>
    <w:p w:rsidR="0057477F" w:rsidRDefault="0057477F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5C07">
        <w:rPr>
          <w:rFonts w:ascii="Times New Roman" w:hAnsi="Times New Roman"/>
          <w:sz w:val="24"/>
          <w:szCs w:val="24"/>
        </w:rPr>
        <w:t>Нет ничего опаснее, говорит Адамович, чем забыть о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что было с людьми. Вспоминать мучительно, но забыть — смертельно опасно, для всего человечества. Потому что мир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>устоять только на принципах гуманизма, любви, милосердия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C07">
        <w:rPr>
          <w:rFonts w:ascii="Times New Roman" w:hAnsi="Times New Roman"/>
          <w:sz w:val="24"/>
          <w:szCs w:val="24"/>
        </w:rPr>
        <w:t xml:space="preserve">убежденности, что кроме твоей бесценной </w:t>
      </w:r>
      <w:r>
        <w:rPr>
          <w:rFonts w:ascii="Times New Roman" w:hAnsi="Times New Roman"/>
          <w:sz w:val="24"/>
          <w:szCs w:val="24"/>
        </w:rPr>
        <w:t>жизни есть еще цен</w:t>
      </w:r>
      <w:r w:rsidRPr="00F05C07">
        <w:rPr>
          <w:rFonts w:ascii="Times New Roman" w:hAnsi="Times New Roman"/>
          <w:sz w:val="24"/>
          <w:szCs w:val="24"/>
        </w:rPr>
        <w:t>ности, те, которые делают этот мир миром людей и сохраняют человеку то, что делает его человеком, даже в бесчеловечной атмосфере войны.</w:t>
      </w:r>
    </w:p>
    <w:p w:rsidR="00D938C3" w:rsidRPr="00841061" w:rsidRDefault="00D938C3" w:rsidP="0057477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41061">
        <w:rPr>
          <w:rFonts w:ascii="Times New Roman" w:hAnsi="Times New Roman"/>
          <w:i/>
          <w:sz w:val="24"/>
          <w:szCs w:val="24"/>
        </w:rPr>
        <w:t>2.Напишите с опорой на текст лекции миниатюру (10-15 предложений) о том, как изменилось мировоззрение советского человека и советская литература в годы Великой Отечественной войны.</w:t>
      </w:r>
      <w:r w:rsidR="00841061">
        <w:rPr>
          <w:rFonts w:ascii="Times New Roman" w:hAnsi="Times New Roman"/>
          <w:i/>
          <w:sz w:val="24"/>
          <w:szCs w:val="24"/>
        </w:rPr>
        <w:t xml:space="preserve"> В работе отразите ВСЮ главную информацию статьи.</w:t>
      </w:r>
    </w:p>
    <w:p w:rsidR="00D938C3" w:rsidRDefault="00D938C3" w:rsidP="0057477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41061">
        <w:rPr>
          <w:rFonts w:ascii="Times New Roman" w:hAnsi="Times New Roman"/>
          <w:i/>
          <w:sz w:val="24"/>
          <w:szCs w:val="24"/>
        </w:rPr>
        <w:t>3.</w:t>
      </w:r>
      <w:r w:rsidR="00841061" w:rsidRPr="00841061">
        <w:rPr>
          <w:rFonts w:ascii="Times New Roman" w:hAnsi="Times New Roman"/>
          <w:i/>
          <w:sz w:val="24"/>
          <w:szCs w:val="24"/>
        </w:rPr>
        <w:t xml:space="preserve"> Прочитайте в </w:t>
      </w:r>
      <w:proofErr w:type="spellStart"/>
      <w:r w:rsidR="00841061" w:rsidRPr="00841061">
        <w:rPr>
          <w:rFonts w:ascii="Times New Roman" w:hAnsi="Times New Roman"/>
          <w:i/>
          <w:sz w:val="24"/>
          <w:szCs w:val="24"/>
        </w:rPr>
        <w:t>Википедии</w:t>
      </w:r>
      <w:proofErr w:type="spellEnd"/>
      <w:r w:rsidR="00841061" w:rsidRPr="00841061">
        <w:rPr>
          <w:rFonts w:ascii="Times New Roman" w:hAnsi="Times New Roman"/>
          <w:i/>
          <w:sz w:val="24"/>
          <w:szCs w:val="24"/>
        </w:rPr>
        <w:t xml:space="preserve"> статьи «Лейтенантская проза» и «Воробьёв Константин Дмитриевич»</w:t>
      </w:r>
    </w:p>
    <w:p w:rsidR="00841061" w:rsidRPr="00841061" w:rsidRDefault="00841061" w:rsidP="0057477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1061">
        <w:rPr>
          <w:rFonts w:ascii="Times New Roman" w:hAnsi="Times New Roman"/>
          <w:sz w:val="24"/>
          <w:szCs w:val="24"/>
        </w:rPr>
        <w:lastRenderedPageBreak/>
        <w:t>4.Домашнее задание.</w:t>
      </w:r>
      <w:r>
        <w:rPr>
          <w:rFonts w:ascii="Times New Roman" w:hAnsi="Times New Roman"/>
          <w:sz w:val="24"/>
          <w:szCs w:val="24"/>
        </w:rPr>
        <w:t xml:space="preserve"> Сочинение – миниатюра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п.2). Отправить на электронную почту до 19.03. 10-00.</w:t>
      </w:r>
    </w:p>
    <w:sectPr w:rsidR="00841061" w:rsidRPr="00841061" w:rsidSect="0073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477F"/>
    <w:rsid w:val="0057477F"/>
    <w:rsid w:val="00735F65"/>
    <w:rsid w:val="00841061"/>
    <w:rsid w:val="00D9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2020-03-16T17:40:00Z</dcterms:created>
  <dcterms:modified xsi:type="dcterms:W3CDTF">2020-03-16T18:05:00Z</dcterms:modified>
</cp:coreProperties>
</file>