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8E" w:rsidRDefault="00D6588E">
      <w:pPr>
        <w:rPr>
          <w:rFonts w:ascii="Times New Roman" w:hAnsi="Times New Roman" w:cs="Times New Roman"/>
          <w:sz w:val="28"/>
          <w:szCs w:val="28"/>
        </w:rPr>
      </w:pPr>
      <w:r w:rsidRPr="00D6588E">
        <w:rPr>
          <w:rFonts w:ascii="Times New Roman" w:hAnsi="Times New Roman" w:cs="Times New Roman"/>
          <w:sz w:val="28"/>
          <w:szCs w:val="28"/>
        </w:rPr>
        <w:t xml:space="preserve">Параграф 15 (учебник Никитина) </w:t>
      </w:r>
      <w:bookmarkStart w:id="0" w:name="_GoBack"/>
      <w:bookmarkEnd w:id="0"/>
      <w:r w:rsidRPr="00D6588E">
        <w:rPr>
          <w:rFonts w:ascii="Times New Roman" w:hAnsi="Times New Roman" w:cs="Times New Roman"/>
          <w:sz w:val="28"/>
          <w:szCs w:val="28"/>
        </w:rPr>
        <w:t>–</w:t>
      </w:r>
      <w:r w:rsidRPr="00D65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88E">
        <w:rPr>
          <w:rFonts w:ascii="Times New Roman" w:hAnsi="Times New Roman" w:cs="Times New Roman"/>
          <w:sz w:val="28"/>
          <w:szCs w:val="28"/>
        </w:rPr>
        <w:t>п</w:t>
      </w:r>
      <w:r w:rsidRPr="00D6588E">
        <w:rPr>
          <w:rFonts w:ascii="Times New Roman" w:hAnsi="Times New Roman" w:cs="Times New Roman"/>
          <w:sz w:val="28"/>
          <w:szCs w:val="28"/>
        </w:rPr>
        <w:t>исьменно в тетради</w:t>
      </w:r>
      <w:r>
        <w:rPr>
          <w:rFonts w:ascii="Times New Roman" w:hAnsi="Times New Roman" w:cs="Times New Roman"/>
          <w:sz w:val="28"/>
          <w:szCs w:val="28"/>
        </w:rPr>
        <w:t xml:space="preserve"> конспект по </w:t>
      </w:r>
      <w:r w:rsidRPr="002E0895">
        <w:rPr>
          <w:rFonts w:ascii="Times New Roman" w:hAnsi="Times New Roman" w:cs="Times New Roman"/>
          <w:b/>
          <w:sz w:val="28"/>
          <w:szCs w:val="28"/>
        </w:rPr>
        <w:t>теме «Мораль»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D0A" w:rsidRDefault="00D65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Параграф 16 прочитать. Записать в тетради </w:t>
      </w:r>
      <w:r w:rsidRPr="002E0895">
        <w:rPr>
          <w:rFonts w:ascii="Times New Roman" w:hAnsi="Times New Roman" w:cs="Times New Roman"/>
          <w:b/>
          <w:sz w:val="28"/>
          <w:szCs w:val="28"/>
        </w:rPr>
        <w:t>тему «Религия»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588E">
        <w:rPr>
          <w:rFonts w:ascii="Times New Roman" w:hAnsi="Times New Roman" w:cs="Times New Roman"/>
          <w:sz w:val="28"/>
          <w:szCs w:val="28"/>
        </w:rPr>
        <w:t>выписа</w:t>
      </w:r>
      <w:r>
        <w:rPr>
          <w:rFonts w:ascii="Times New Roman" w:hAnsi="Times New Roman" w:cs="Times New Roman"/>
          <w:sz w:val="28"/>
          <w:szCs w:val="28"/>
        </w:rPr>
        <w:t xml:space="preserve">ть понятие религии </w:t>
      </w:r>
      <w:r w:rsidR="002E0895">
        <w:rPr>
          <w:rFonts w:ascii="Times New Roman" w:hAnsi="Times New Roman" w:cs="Times New Roman"/>
          <w:sz w:val="28"/>
          <w:szCs w:val="28"/>
        </w:rPr>
        <w:t xml:space="preserve">(конфессия) </w:t>
      </w:r>
      <w:r>
        <w:rPr>
          <w:rFonts w:ascii="Times New Roman" w:hAnsi="Times New Roman" w:cs="Times New Roman"/>
          <w:sz w:val="28"/>
          <w:szCs w:val="28"/>
        </w:rPr>
        <w:t>и её функций</w:t>
      </w:r>
      <w:r w:rsidR="00B17D0A">
        <w:rPr>
          <w:rFonts w:ascii="Times New Roman" w:hAnsi="Times New Roman" w:cs="Times New Roman"/>
          <w:sz w:val="28"/>
          <w:szCs w:val="28"/>
        </w:rPr>
        <w:t>.</w:t>
      </w:r>
    </w:p>
    <w:p w:rsidR="00B17D0A" w:rsidRDefault="00B17D0A">
      <w:pPr>
        <w:rPr>
          <w:rFonts w:ascii="Times New Roman" w:hAnsi="Times New Roman" w:cs="Times New Roman"/>
          <w:sz w:val="28"/>
          <w:szCs w:val="28"/>
        </w:rPr>
      </w:pPr>
    </w:p>
    <w:p w:rsidR="00B17D0A" w:rsidRDefault="00B17D0A" w:rsidP="00B17D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13970</wp:posOffset>
            </wp:positionV>
            <wp:extent cx="4653915" cy="247015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24" t="29867" r="23644" b="34515"/>
                    <a:stretch/>
                  </pic:blipFill>
                  <pic:spPr bwMode="auto">
                    <a:xfrm>
                      <a:off x="0" y="0"/>
                      <a:ext cx="4653915" cy="247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>
            <wp:extent cx="4298983" cy="234741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09" t="31704" r="24684" b="32912"/>
                    <a:stretch/>
                  </pic:blipFill>
                  <pic:spPr bwMode="auto">
                    <a:xfrm>
                      <a:off x="0" y="0"/>
                      <a:ext cx="4327096" cy="2362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7D0A" w:rsidRDefault="00B17D0A">
      <w:pPr>
        <w:rPr>
          <w:rFonts w:ascii="Times New Roman" w:hAnsi="Times New Roman" w:cs="Times New Roman"/>
          <w:sz w:val="28"/>
          <w:szCs w:val="28"/>
        </w:rPr>
      </w:pPr>
    </w:p>
    <w:p w:rsidR="002E0895" w:rsidRDefault="00D65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D0A">
        <w:rPr>
          <w:rFonts w:ascii="Times New Roman" w:hAnsi="Times New Roman" w:cs="Times New Roman"/>
          <w:sz w:val="28"/>
          <w:szCs w:val="28"/>
        </w:rPr>
        <w:t xml:space="preserve">Записать определения </w:t>
      </w:r>
      <w:r w:rsidR="002E0895">
        <w:rPr>
          <w:rFonts w:ascii="Times New Roman" w:hAnsi="Times New Roman" w:cs="Times New Roman"/>
          <w:sz w:val="28"/>
          <w:szCs w:val="28"/>
        </w:rPr>
        <w:t xml:space="preserve">атеизма, </w:t>
      </w:r>
      <w:r>
        <w:rPr>
          <w:rFonts w:ascii="Times New Roman" w:hAnsi="Times New Roman" w:cs="Times New Roman"/>
          <w:sz w:val="28"/>
          <w:szCs w:val="28"/>
        </w:rPr>
        <w:t>теократического и светского государств.</w:t>
      </w:r>
      <w:r w:rsidRPr="00D65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895" w:rsidRPr="00D6588E" w:rsidRDefault="002E0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 выполнить задания 3,4 на с. 137-138. </w:t>
      </w:r>
    </w:p>
    <w:p w:rsidR="00D6588E" w:rsidRDefault="00D6588E">
      <w:pPr>
        <w:rPr>
          <w:rFonts w:ascii="Times New Roman" w:hAnsi="Times New Roman" w:cs="Times New Roman"/>
          <w:sz w:val="28"/>
          <w:szCs w:val="28"/>
        </w:rPr>
      </w:pPr>
      <w:r w:rsidRPr="00D6588E">
        <w:rPr>
          <w:rFonts w:ascii="Times New Roman" w:hAnsi="Times New Roman" w:cs="Times New Roman"/>
          <w:sz w:val="28"/>
          <w:szCs w:val="28"/>
        </w:rPr>
        <w:t>Заполнить в тетради сравнительную таблицу (информацию можно брать из учебников, справочников, энциклопедий, интернет-источников).</w:t>
      </w:r>
    </w:p>
    <w:p w:rsidR="00D6588E" w:rsidRDefault="00D6588E">
      <w:pPr>
        <w:rPr>
          <w:rFonts w:ascii="Times New Roman" w:hAnsi="Times New Roman" w:cs="Times New Roman"/>
          <w:sz w:val="28"/>
          <w:szCs w:val="28"/>
        </w:rPr>
      </w:pPr>
    </w:p>
    <w:p w:rsidR="00E87743" w:rsidRDefault="00E87743" w:rsidP="00D658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743" w:rsidRDefault="00E87743" w:rsidP="00D658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88E" w:rsidRPr="002E0895" w:rsidRDefault="00D6588E" w:rsidP="00D65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895">
        <w:rPr>
          <w:rFonts w:ascii="Times New Roman" w:hAnsi="Times New Roman" w:cs="Times New Roman"/>
          <w:b/>
          <w:sz w:val="28"/>
          <w:szCs w:val="28"/>
        </w:rPr>
        <w:t>Многообразие религий</w:t>
      </w:r>
    </w:p>
    <w:p w:rsidR="00D6588E" w:rsidRPr="00D6588E" w:rsidRDefault="00D658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16" w:type="dxa"/>
        <w:tblLook w:val="04A0" w:firstRow="1" w:lastRow="0" w:firstColumn="1" w:lastColumn="0" w:noHBand="0" w:noVBand="1"/>
      </w:tblPr>
      <w:tblGrid>
        <w:gridCol w:w="1854"/>
        <w:gridCol w:w="2133"/>
        <w:gridCol w:w="1267"/>
        <w:gridCol w:w="1217"/>
        <w:gridCol w:w="1976"/>
        <w:gridCol w:w="1696"/>
        <w:gridCol w:w="1796"/>
        <w:gridCol w:w="2777"/>
      </w:tblGrid>
      <w:tr w:rsidR="00E87743" w:rsidRPr="00B17D0A" w:rsidTr="00B17D0A">
        <w:trPr>
          <w:trHeight w:val="1268"/>
        </w:trPr>
        <w:tc>
          <w:tcPr>
            <w:tcW w:w="1939" w:type="dxa"/>
            <w:vAlign w:val="center"/>
          </w:tcPr>
          <w:p w:rsidR="002E0895" w:rsidRPr="00B17D0A" w:rsidRDefault="002E0895" w:rsidP="00B17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D0A">
              <w:rPr>
                <w:rFonts w:ascii="Times New Roman" w:hAnsi="Times New Roman" w:cs="Times New Roman"/>
                <w:b/>
                <w:sz w:val="28"/>
                <w:szCs w:val="28"/>
              </w:rPr>
              <w:t>Религия</w:t>
            </w:r>
          </w:p>
        </w:tc>
        <w:tc>
          <w:tcPr>
            <w:tcW w:w="1686" w:type="dxa"/>
            <w:vAlign w:val="center"/>
          </w:tcPr>
          <w:p w:rsidR="002E0895" w:rsidRPr="00B17D0A" w:rsidRDefault="002E0895" w:rsidP="00E87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D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Масштаб религии (мировая, </w:t>
            </w:r>
            <w:r w:rsidR="00E87743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</w:t>
            </w:r>
            <w:r w:rsidRPr="00B17D0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7" w:type="dxa"/>
            <w:vAlign w:val="center"/>
          </w:tcPr>
          <w:p w:rsidR="00B17D0A" w:rsidRPr="00B17D0A" w:rsidRDefault="002E0895" w:rsidP="00B17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D0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B17D0A" w:rsidRPr="00B17D0A" w:rsidRDefault="002E0895" w:rsidP="00B17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D0A">
              <w:rPr>
                <w:rFonts w:ascii="Times New Roman" w:hAnsi="Times New Roman" w:cs="Times New Roman"/>
                <w:b/>
                <w:sz w:val="28"/>
                <w:szCs w:val="28"/>
              </w:rPr>
              <w:t>возник</w:t>
            </w:r>
          </w:p>
          <w:p w:rsidR="002E0895" w:rsidRPr="00B17D0A" w:rsidRDefault="002E0895" w:rsidP="00B17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7D0A">
              <w:rPr>
                <w:rFonts w:ascii="Times New Roman" w:hAnsi="Times New Roman" w:cs="Times New Roman"/>
                <w:b/>
                <w:sz w:val="28"/>
                <w:szCs w:val="28"/>
              </w:rPr>
              <w:t>новения</w:t>
            </w:r>
            <w:proofErr w:type="spellEnd"/>
          </w:p>
        </w:tc>
        <w:tc>
          <w:tcPr>
            <w:tcW w:w="1228" w:type="dxa"/>
            <w:vAlign w:val="center"/>
          </w:tcPr>
          <w:p w:rsidR="00B17D0A" w:rsidRPr="00B17D0A" w:rsidRDefault="002E0895" w:rsidP="00B17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D0A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  <w:p w:rsidR="00B17D0A" w:rsidRPr="00B17D0A" w:rsidRDefault="00B17D0A" w:rsidP="00B17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7D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2E0895" w:rsidRPr="00B17D0A">
              <w:rPr>
                <w:rFonts w:ascii="Times New Roman" w:hAnsi="Times New Roman" w:cs="Times New Roman"/>
                <w:b/>
                <w:sz w:val="28"/>
                <w:szCs w:val="28"/>
              </w:rPr>
              <w:t>ривер</w:t>
            </w:r>
            <w:proofErr w:type="spellEnd"/>
          </w:p>
          <w:p w:rsidR="002E0895" w:rsidRPr="00B17D0A" w:rsidRDefault="002E0895" w:rsidP="00B17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7D0A">
              <w:rPr>
                <w:rFonts w:ascii="Times New Roman" w:hAnsi="Times New Roman" w:cs="Times New Roman"/>
                <w:b/>
                <w:sz w:val="28"/>
                <w:szCs w:val="28"/>
              </w:rPr>
              <w:t>женцев</w:t>
            </w:r>
            <w:proofErr w:type="spellEnd"/>
          </w:p>
        </w:tc>
        <w:tc>
          <w:tcPr>
            <w:tcW w:w="2078" w:type="dxa"/>
            <w:vAlign w:val="center"/>
          </w:tcPr>
          <w:p w:rsidR="002E0895" w:rsidRPr="00B17D0A" w:rsidRDefault="002E0895" w:rsidP="00B17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D0A">
              <w:rPr>
                <w:rFonts w:ascii="Times New Roman" w:hAnsi="Times New Roman" w:cs="Times New Roman"/>
                <w:b/>
                <w:sz w:val="28"/>
                <w:szCs w:val="28"/>
              </w:rPr>
              <w:t>Течения</w:t>
            </w:r>
          </w:p>
        </w:tc>
        <w:tc>
          <w:tcPr>
            <w:tcW w:w="1696" w:type="dxa"/>
            <w:vAlign w:val="center"/>
          </w:tcPr>
          <w:p w:rsidR="002E0895" w:rsidRPr="00B17D0A" w:rsidRDefault="002E0895" w:rsidP="00B17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D0A">
              <w:rPr>
                <w:rFonts w:ascii="Times New Roman" w:hAnsi="Times New Roman" w:cs="Times New Roman"/>
                <w:b/>
                <w:sz w:val="28"/>
                <w:szCs w:val="28"/>
              </w:rPr>
              <w:t>Священная книга</w:t>
            </w:r>
          </w:p>
        </w:tc>
        <w:tc>
          <w:tcPr>
            <w:tcW w:w="1867" w:type="dxa"/>
            <w:vAlign w:val="center"/>
          </w:tcPr>
          <w:p w:rsidR="002E0895" w:rsidRPr="00B17D0A" w:rsidRDefault="002E0895" w:rsidP="00B17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D0A">
              <w:rPr>
                <w:rFonts w:ascii="Times New Roman" w:hAnsi="Times New Roman" w:cs="Times New Roman"/>
                <w:b/>
                <w:sz w:val="28"/>
                <w:szCs w:val="28"/>
              </w:rPr>
              <w:t>Бог/боги</w:t>
            </w:r>
          </w:p>
        </w:tc>
        <w:tc>
          <w:tcPr>
            <w:tcW w:w="2955" w:type="dxa"/>
            <w:vAlign w:val="center"/>
          </w:tcPr>
          <w:p w:rsidR="002E0895" w:rsidRPr="00B17D0A" w:rsidRDefault="002E0895" w:rsidP="00B17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D0A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понятия</w:t>
            </w:r>
          </w:p>
        </w:tc>
      </w:tr>
      <w:tr w:rsidR="00E87743" w:rsidTr="00B17D0A">
        <w:trPr>
          <w:trHeight w:val="322"/>
        </w:trPr>
        <w:tc>
          <w:tcPr>
            <w:tcW w:w="1939" w:type="dxa"/>
            <w:vAlign w:val="center"/>
          </w:tcPr>
          <w:p w:rsidR="002E0895" w:rsidRDefault="002E0895" w:rsidP="00B1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2E0895" w:rsidRDefault="002E0895" w:rsidP="00B1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2E0895" w:rsidRDefault="002E0895" w:rsidP="00B1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2E0895" w:rsidRDefault="002E0895" w:rsidP="00B1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vAlign w:val="center"/>
          </w:tcPr>
          <w:p w:rsidR="002E0895" w:rsidRDefault="002E0895" w:rsidP="00B1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2E0895" w:rsidRDefault="002E0895" w:rsidP="00B1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2E0895" w:rsidRDefault="002E0895" w:rsidP="00B1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 w:rsidR="002E0895" w:rsidRDefault="002E0895" w:rsidP="00B1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588E" w:rsidRDefault="00D6588E">
      <w:pPr>
        <w:rPr>
          <w:rFonts w:ascii="Times New Roman" w:hAnsi="Times New Roman" w:cs="Times New Roman"/>
          <w:sz w:val="28"/>
          <w:szCs w:val="28"/>
        </w:rPr>
      </w:pPr>
    </w:p>
    <w:p w:rsidR="00E87743" w:rsidRDefault="00E87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Список: буддизм, ислам, христианство, иудаизм, синтоизм, индуизм,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доасизм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конфуцианство,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зороастраизм</w:t>
      </w:r>
      <w:proofErr w:type="spellEnd"/>
      <w:r w:rsidR="00FA0A74">
        <w:rPr>
          <w:rFonts w:ascii="Times New Roman" w:hAnsi="Times New Roman" w:cs="Times New Roman"/>
          <w:sz w:val="28"/>
          <w:szCs w:val="28"/>
        </w:rPr>
        <w:t>.</w:t>
      </w:r>
    </w:p>
    <w:p w:rsidR="00B17D0A" w:rsidRPr="00D6588E" w:rsidRDefault="00B17D0A">
      <w:pPr>
        <w:rPr>
          <w:rFonts w:ascii="Times New Roman" w:hAnsi="Times New Roman" w:cs="Times New Roman"/>
          <w:sz w:val="28"/>
          <w:szCs w:val="28"/>
        </w:rPr>
      </w:pPr>
    </w:p>
    <w:sectPr w:rsidR="00B17D0A" w:rsidRPr="00D6588E" w:rsidSect="00D658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59"/>
    <w:rsid w:val="002D2ACF"/>
    <w:rsid w:val="002E0895"/>
    <w:rsid w:val="00687459"/>
    <w:rsid w:val="00692CBC"/>
    <w:rsid w:val="00B17D0A"/>
    <w:rsid w:val="00D6588E"/>
    <w:rsid w:val="00DC635E"/>
    <w:rsid w:val="00E87743"/>
    <w:rsid w:val="00FA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4BFDC-4C4E-4D73-8E5E-CBDB70A4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2020-03-18T07:43:00Z</dcterms:created>
  <dcterms:modified xsi:type="dcterms:W3CDTF">2020-03-18T10:35:00Z</dcterms:modified>
</cp:coreProperties>
</file>