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59" w:rsidRDefault="00D2503B" w:rsidP="00D25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п.19.7 учебника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поверхности шара и его частей», выучить формулы.</w:t>
      </w:r>
    </w:p>
    <w:p w:rsidR="00D2503B" w:rsidRDefault="00D2503B" w:rsidP="00D25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решение задачи № 3.418 в задачнике.</w:t>
      </w:r>
    </w:p>
    <w:p w:rsidR="00D2503B" w:rsidRPr="00D2503B" w:rsidRDefault="00D2503B" w:rsidP="00D25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 № 3.413</w:t>
      </w:r>
      <w:proofErr w:type="gramStart"/>
      <w:r>
        <w:rPr>
          <w:rFonts w:ascii="Times New Roman" w:hAnsi="Times New Roman" w:cs="Times New Roman"/>
          <w:sz w:val="24"/>
          <w:szCs w:val="24"/>
        </w:rPr>
        <w:t>,  3.414</w:t>
      </w:r>
      <w:proofErr w:type="gramEnd"/>
      <w:r>
        <w:rPr>
          <w:rFonts w:ascii="Times New Roman" w:hAnsi="Times New Roman" w:cs="Times New Roman"/>
          <w:sz w:val="24"/>
          <w:szCs w:val="24"/>
        </w:rPr>
        <w:t>, 3.416, 3.417. задание проверю 30.03( после каник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ул)</w:t>
      </w:r>
    </w:p>
    <w:sectPr w:rsidR="00D2503B" w:rsidRPr="00D2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44AAF"/>
    <w:multiLevelType w:val="hybridMultilevel"/>
    <w:tmpl w:val="A6C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3F"/>
    <w:rsid w:val="00534959"/>
    <w:rsid w:val="0094033F"/>
    <w:rsid w:val="00D2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A278-1DB0-410E-B725-4D02205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2020-03-20T04:54:00Z</dcterms:created>
  <dcterms:modified xsi:type="dcterms:W3CDTF">2020-03-20T04:59:00Z</dcterms:modified>
</cp:coreProperties>
</file>