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885AD" w14:textId="18149F7B" w:rsidR="0018071B" w:rsidRDefault="00CC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6A36F20B" w14:textId="3DD15DF2" w:rsidR="00CC27E1" w:rsidRDefault="00CC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тему «Эволюционное учение»</w:t>
      </w:r>
    </w:p>
    <w:p w14:paraId="6D4EA105" w14:textId="42E305F0" w:rsidR="003424A2" w:rsidRDefault="00CC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424A2">
        <w:rPr>
          <w:rFonts w:ascii="Times New Roman" w:hAnsi="Times New Roman" w:cs="Times New Roman"/>
          <w:sz w:val="28"/>
          <w:szCs w:val="28"/>
        </w:rPr>
        <w:t>мы рассматриваем следующий последний этап развития эволюционного учения, который протекал в 20 веке. Ученые, и, в частности, группа русских ученых, объединила знания 3х наук – генетики, дарвинизма – эволюционного учения Дарвина и экологии – и создали Синтетическое учение эволюции ,сокращенно СТЭ.</w:t>
      </w:r>
    </w:p>
    <w:p w14:paraId="1A679212" w14:textId="1B76237A" w:rsidR="003424A2" w:rsidRDefault="0034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параграф 38. Запишите тему в тетрадь «Синтетическое учение эволюции – СТЭ». Ответьте на вопросы по параграфу:</w:t>
      </w:r>
    </w:p>
    <w:p w14:paraId="1E3BB845" w14:textId="2633C5CE" w:rsidR="003424A2" w:rsidRDefault="003424A2" w:rsidP="00342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причины создания СТЭ?</w:t>
      </w:r>
    </w:p>
    <w:p w14:paraId="329518D2" w14:textId="2D4C621E" w:rsidR="003424A2" w:rsidRDefault="003424A2" w:rsidP="00342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возникновения и авторы создания СТЭ</w:t>
      </w:r>
    </w:p>
    <w:p w14:paraId="665CF030" w14:textId="74F294C1" w:rsidR="003424A2" w:rsidRDefault="003424A2" w:rsidP="00342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понятия: ген – генотип – генофонд?</w:t>
      </w:r>
    </w:p>
    <w:p w14:paraId="007EC745" w14:textId="168D2F97" w:rsidR="003424A2" w:rsidRDefault="003424A2" w:rsidP="00342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несколько положений СТЭ</w:t>
      </w:r>
    </w:p>
    <w:p w14:paraId="41676E60" w14:textId="46281AC3" w:rsidR="003424A2" w:rsidRDefault="00001C81" w:rsidP="00342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сравнительную таблицу, описывающую учение Ч. Дарвина и СТЭ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7"/>
        <w:gridCol w:w="2380"/>
        <w:gridCol w:w="2268"/>
      </w:tblGrid>
      <w:tr w:rsidR="00001C81" w14:paraId="611E3335" w14:textId="77777777" w:rsidTr="00FF502D">
        <w:tc>
          <w:tcPr>
            <w:tcW w:w="0" w:type="auto"/>
          </w:tcPr>
          <w:p w14:paraId="4B5E3119" w14:textId="7D6844D9" w:rsidR="00001C81" w:rsidRPr="00FF502D" w:rsidRDefault="00001C81" w:rsidP="00FF50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учения</w:t>
            </w:r>
          </w:p>
        </w:tc>
        <w:tc>
          <w:tcPr>
            <w:tcW w:w="2380" w:type="dxa"/>
          </w:tcPr>
          <w:p w14:paraId="778E70DC" w14:textId="08628229" w:rsidR="00001C81" w:rsidRPr="00FF502D" w:rsidRDefault="00001C81" w:rsidP="00FF50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Дарвинизм</w:t>
            </w:r>
          </w:p>
        </w:tc>
        <w:tc>
          <w:tcPr>
            <w:tcW w:w="2268" w:type="dxa"/>
          </w:tcPr>
          <w:p w14:paraId="2E8C8D87" w14:textId="59754AFD" w:rsidR="00001C81" w:rsidRPr="00FF502D" w:rsidRDefault="00001C81" w:rsidP="00FF50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СТЭ</w:t>
            </w:r>
          </w:p>
        </w:tc>
      </w:tr>
      <w:tr w:rsidR="00001C81" w14:paraId="40FC52D8" w14:textId="77777777" w:rsidTr="00FF502D">
        <w:tc>
          <w:tcPr>
            <w:tcW w:w="0" w:type="auto"/>
          </w:tcPr>
          <w:p w14:paraId="5E9F56D0" w14:textId="6CB30B95" w:rsidR="00001C81" w:rsidRDefault="00FF502D" w:rsidP="0000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эволюционных изменений</w:t>
            </w:r>
          </w:p>
        </w:tc>
        <w:tc>
          <w:tcPr>
            <w:tcW w:w="2380" w:type="dxa"/>
          </w:tcPr>
          <w:p w14:paraId="21D24C3F" w14:textId="77777777" w:rsidR="00001C81" w:rsidRDefault="00001C81" w:rsidP="0000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BC3C8D5" w14:textId="77777777" w:rsidR="00001C81" w:rsidRDefault="00001C81" w:rsidP="0000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C81" w14:paraId="2432DF88" w14:textId="77777777" w:rsidTr="00FF502D">
        <w:tc>
          <w:tcPr>
            <w:tcW w:w="0" w:type="auto"/>
          </w:tcPr>
          <w:p w14:paraId="2B02FC8A" w14:textId="6831DB3E" w:rsidR="00001C81" w:rsidRDefault="00FF502D" w:rsidP="0000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Элементарная единица эволюции (популяция или вид)</w:t>
            </w:r>
          </w:p>
        </w:tc>
        <w:tc>
          <w:tcPr>
            <w:tcW w:w="2380" w:type="dxa"/>
          </w:tcPr>
          <w:p w14:paraId="2C9F0C55" w14:textId="77777777" w:rsidR="00001C81" w:rsidRDefault="00001C81" w:rsidP="0000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CA8D651" w14:textId="77777777" w:rsidR="00001C81" w:rsidRDefault="00001C81" w:rsidP="0000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C81" w14:paraId="0CFB0C03" w14:textId="77777777" w:rsidTr="00FF502D">
        <w:tc>
          <w:tcPr>
            <w:tcW w:w="0" w:type="auto"/>
          </w:tcPr>
          <w:p w14:paraId="4EB632DB" w14:textId="6DF84DF7" w:rsidR="00001C81" w:rsidRDefault="00FF502D" w:rsidP="0000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эволюции</w:t>
            </w:r>
          </w:p>
        </w:tc>
        <w:tc>
          <w:tcPr>
            <w:tcW w:w="2380" w:type="dxa"/>
          </w:tcPr>
          <w:p w14:paraId="3EC9DC37" w14:textId="77777777" w:rsidR="00001C81" w:rsidRDefault="00001C81" w:rsidP="0000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120FF5" w14:textId="77777777" w:rsidR="00001C81" w:rsidRDefault="00001C81" w:rsidP="0000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C81" w14:paraId="314A0D43" w14:textId="77777777" w:rsidTr="00FF502D">
        <w:tc>
          <w:tcPr>
            <w:tcW w:w="0" w:type="auto"/>
          </w:tcPr>
          <w:p w14:paraId="1608990C" w14:textId="47DCD96B" w:rsidR="00001C81" w:rsidRDefault="00FF502D" w:rsidP="0000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 эволюционного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</w:p>
        </w:tc>
        <w:tc>
          <w:tcPr>
            <w:tcW w:w="2380" w:type="dxa"/>
          </w:tcPr>
          <w:p w14:paraId="62E41F8C" w14:textId="77777777" w:rsidR="00001C81" w:rsidRDefault="00001C81" w:rsidP="0000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9B34EB" w14:textId="77777777" w:rsidR="00001C81" w:rsidRDefault="00001C81" w:rsidP="0000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580FE7" w14:textId="77777777" w:rsidR="00001C81" w:rsidRPr="00001C81" w:rsidRDefault="00001C81" w:rsidP="00001C81">
      <w:pPr>
        <w:rPr>
          <w:rFonts w:ascii="Times New Roman" w:hAnsi="Times New Roman" w:cs="Times New Roman"/>
          <w:sz w:val="28"/>
          <w:szCs w:val="28"/>
        </w:rPr>
      </w:pPr>
    </w:p>
    <w:sectPr w:rsidR="00001C81" w:rsidRPr="00001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D1764"/>
    <w:multiLevelType w:val="hybridMultilevel"/>
    <w:tmpl w:val="0C9E4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1E"/>
    <w:rsid w:val="00001C81"/>
    <w:rsid w:val="00220AFA"/>
    <w:rsid w:val="003424A2"/>
    <w:rsid w:val="00CC081E"/>
    <w:rsid w:val="00CC27E1"/>
    <w:rsid w:val="00EC5015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282C"/>
  <w15:chartTrackingRefBased/>
  <w15:docId w15:val="{C0F6BB61-C831-4541-BA70-E53E1C83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4A2"/>
    <w:pPr>
      <w:ind w:left="720"/>
      <w:contextualSpacing/>
    </w:pPr>
  </w:style>
  <w:style w:type="table" w:styleId="a4">
    <w:name w:val="Table Grid"/>
    <w:basedOn w:val="a1"/>
    <w:uiPriority w:val="39"/>
    <w:rsid w:val="0000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2020-03-20T09:39:00Z</dcterms:created>
  <dcterms:modified xsi:type="dcterms:W3CDTF">2020-03-20T10:16:00Z</dcterms:modified>
</cp:coreProperties>
</file>