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lang w:val="ru-RU"/>
        </w:rPr>
      </w:pPr>
      <w:r>
        <w:rPr>
          <w:lang w:val="en-US"/>
        </w:rPr>
        <w:t>18.</w:t>
      </w:r>
      <w:r>
        <w:rPr>
          <w:lang w:val="ru-RU"/>
        </w:rPr>
        <w:t>03</w:t>
      </w:r>
    </w:p>
    <w:p>
      <w:pPr>
        <w:pStyle w:val="style0"/>
        <w:rPr>
          <w:b/>
          <w:bCs/>
          <w:lang w:val="ru-RU"/>
        </w:rPr>
      </w:pPr>
      <w:r>
        <w:rPr>
          <w:b/>
          <w:bCs/>
          <w:lang w:val="ru-RU"/>
        </w:rPr>
        <w:t>Русский язык:</w:t>
      </w:r>
    </w:p>
    <w:p>
      <w:pPr>
        <w:pStyle w:val="style0"/>
        <w:rPr>
          <w:lang w:val="ru-RU"/>
        </w:rPr>
      </w:pPr>
      <w:r>
        <w:rPr>
          <w:lang w:val="ru-RU"/>
        </w:rPr>
        <w:t>1. Уч. С 92 прочитай информацию! Проговори— чему я должен научиться, что повторить в этой теме.</w:t>
      </w:r>
    </w:p>
    <w:p>
      <w:pPr>
        <w:pStyle w:val="style0"/>
        <w:rPr>
          <w:lang w:val="ru-RU"/>
        </w:rPr>
      </w:pPr>
      <w:r>
        <w:rPr>
          <w:lang w:val="ru-RU"/>
        </w:rPr>
        <w:t>2. Словарные слова: с именами существительными составь словосочетания, подчеркни орфограммы.</w:t>
      </w:r>
    </w:p>
    <w:p>
      <w:pPr>
        <w:pStyle w:val="style0"/>
        <w:rPr>
          <w:lang w:val="ru-RU"/>
        </w:rPr>
      </w:pPr>
      <w:r>
        <w:rPr>
          <w:lang w:val="ru-RU"/>
        </w:rPr>
        <w:t>3.Выполни упр 3, с 92, не забывай подчеркивать опасные места!</w:t>
      </w:r>
    </w:p>
    <w:p>
      <w:pPr>
        <w:pStyle w:val="style0"/>
        <w:rPr>
          <w:lang w:val="ru-RU"/>
        </w:rPr>
      </w:pPr>
      <w:r>
        <w:rPr>
          <w:lang w:val="ru-RU"/>
        </w:rPr>
        <w:t>4. Д\з: Выучить правило с 93!!! с 94 упр 4 , у имен существительных определить ПАДЕЖИ! фото</w:t>
      </w:r>
    </w:p>
    <w:p>
      <w:pPr>
        <w:pStyle w:val="style0"/>
        <w:rPr>
          <w:b/>
          <w:bCs/>
          <w:lang w:val="ru-RU"/>
        </w:rPr>
      </w:pPr>
      <w:r>
        <w:rPr>
          <w:b/>
          <w:bCs/>
          <w:lang w:val="ru-RU"/>
        </w:rPr>
        <w:t>Математика:</w:t>
      </w:r>
    </w:p>
    <w:p>
      <w:pPr>
        <w:pStyle w:val="style0"/>
        <w:rPr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  <w:t>Уч. С 17 упр. 9 Устный счет. Вспомни, что ты знаешь об этом герое.</w:t>
      </w:r>
    </w:p>
    <w:p>
      <w:pPr>
        <w:pStyle w:val="style0"/>
        <w:rPr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  <w:t>Печатная тетрадь с 13 №2, 3 Поставь перед собой цель работы. Фото</w:t>
      </w:r>
    </w:p>
    <w:p>
      <w:pPr>
        <w:pStyle w:val="style0"/>
        <w:rPr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  <w:t>с.14 № 4</w:t>
      </w:r>
    </w:p>
    <w:p>
      <w:pPr>
        <w:pStyle w:val="style0"/>
        <w:rPr>
          <w:b/>
          <w:bCs/>
          <w:lang w:val="ru-RU"/>
        </w:rPr>
      </w:pPr>
      <w:bookmarkStart w:id="0" w:name="__DdeLink__30_2052597025"/>
      <w:r>
        <w:rPr>
          <w:b/>
          <w:bCs/>
          <w:lang w:val="ru-RU"/>
        </w:rPr>
        <w:t>Литературное чтение</w:t>
      </w:r>
    </w:p>
    <w:p>
      <w:pPr>
        <w:pStyle w:val="style0"/>
        <w:rPr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  <w:t xml:space="preserve">Уч. с 96 № 1, 2, 3 Обложка для книги (Бианки, Пришвин, Паустовский) на выбор с фото, отзыв — </w:t>
      </w:r>
    </w:p>
    <w:p>
      <w:pPr>
        <w:pStyle w:val="style0"/>
        <w:rPr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  <w:t>1. Кто автор?</w:t>
      </w:r>
    </w:p>
    <w:p>
      <w:pPr>
        <w:pStyle w:val="style0"/>
        <w:rPr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  <w:t>2. Тема произведения: О чем?</w:t>
      </w:r>
    </w:p>
    <w:p>
      <w:pPr>
        <w:pStyle w:val="style0"/>
        <w:rPr>
          <w:b w:val="false"/>
          <w:bCs w:val="false"/>
          <w:lang w:val="ru-RU"/>
        </w:rPr>
      </w:pPr>
      <w:bookmarkStart w:id="1" w:name="__DdeLink__30_2052597025"/>
      <w:bookmarkEnd w:id="1"/>
      <w:r>
        <w:rPr>
          <w:b w:val="false"/>
          <w:bCs w:val="false"/>
          <w:lang w:val="ru-RU"/>
        </w:rPr>
        <w:t>3. Мое отношение к прочитанному.</w:t>
      </w:r>
    </w:p>
    <w:p>
      <w:pPr>
        <w:pStyle w:val="style0"/>
        <w:rPr>
          <w:b/>
          <w:bCs/>
          <w:lang w:val="ru-RU"/>
        </w:rPr>
      </w:pPr>
      <w:r>
        <w:rPr>
          <w:b/>
          <w:bCs/>
          <w:lang w:val="ru-RU"/>
        </w:rPr>
        <w:t>Окр. Мир</w:t>
      </w:r>
    </w:p>
    <w:p>
      <w:pPr>
        <w:pStyle w:val="style0"/>
        <w:rPr>
          <w:b/>
          <w:bCs/>
          <w:lang w:val="ru-RU"/>
        </w:rPr>
      </w:pPr>
      <w:r>
        <w:rPr>
          <w:b/>
          <w:bCs/>
          <w:lang w:val="ru-RU"/>
        </w:rPr>
        <w:t>Уч. с 79  - 83. Найди в словаре: Дрочёны, расстегай, взвар, ботвинья.</w:t>
      </w:r>
    </w:p>
    <w:p>
      <w:pPr>
        <w:pStyle w:val="style0"/>
        <w:rPr>
          <w:b/>
          <w:bCs/>
          <w:lang w:val="ru-RU"/>
        </w:rPr>
      </w:pPr>
      <w:r>
        <w:rPr>
          <w:b/>
          <w:bCs/>
          <w:lang w:val="ru-RU"/>
        </w:rPr>
        <w:t>Рассмотри картину Б. М. Кустодиева «Купчиха за чаем» сочини рассказ по картине , подсказка начало есть на стр.83, не забудь в конце выразить свое отношение к картине.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Arial" w:eastAsia="SimSun" w:hAnsi="Times New Roman"/>
      <w:color w:val="auto"/>
      <w:sz w:val="24"/>
      <w:szCs w:val="24"/>
      <w:lang w:bidi="hi-IN" w:eastAsia="zh-CN" w:val="ru-RU"/>
    </w:rPr>
  </w:style>
  <w:style w:styleId="style15" w:type="paragraph">
    <w:name w:val="Заголовок"/>
    <w:basedOn w:val="style0"/>
    <w:next w:val="style16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  <w:contextualSpacing w:val="false"/>
    </w:pPr>
    <w:rPr/>
  </w:style>
  <w:style w:styleId="style17" w:type="paragraph">
    <w:name w:val="Список"/>
    <w:basedOn w:val="style16"/>
    <w:next w:val="style17"/>
    <w:pPr/>
    <w:rPr>
      <w:rFonts w:cs="Arial"/>
    </w:rPr>
  </w:style>
  <w:style w:styleId="style18" w:type="paragraph">
    <w:name w:val="Название"/>
    <w:basedOn w:val="style0"/>
    <w:next w:val="style18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2020-03-18T09:26:18Z</dcterms:created>
  <cp:revision>0</cp:revision>
</cp:coreProperties>
</file>