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Default="006D120C">
      <w:r>
        <w:t>Русский язык с. 64 упр. 1, 2, 3, рабочую тетрадь доделывать до конца.</w:t>
      </w:r>
    </w:p>
    <w:p w:rsidR="006D120C" w:rsidRDefault="006D120C">
      <w:r>
        <w:t xml:space="preserve">Математика доучивать таблицу умножения, рабочую тетрадь часть 2 доделывать, с. 20 № 1- 5 </w:t>
      </w:r>
    </w:p>
    <w:p w:rsidR="006D120C" w:rsidRDefault="006D120C">
      <w:r>
        <w:t xml:space="preserve">Литературное чтение дочитать книгу </w:t>
      </w:r>
      <w:proofErr w:type="spellStart"/>
      <w:r>
        <w:t>В.Катаева</w:t>
      </w:r>
      <w:proofErr w:type="spellEnd"/>
      <w:r>
        <w:t xml:space="preserve"> «Сын полка». Урок будет сразу после каникул.</w:t>
      </w:r>
    </w:p>
    <w:p w:rsidR="006D120C" w:rsidRDefault="006D120C">
      <w:r>
        <w:t>Окружающий мир с. 77 – 80 изучать.</w:t>
      </w:r>
    </w:p>
    <w:p w:rsidR="006D120C" w:rsidRDefault="006D120C"/>
    <w:p w:rsidR="006D120C" w:rsidRDefault="006D120C">
      <w:r>
        <w:t>Прошу отписаться любым способом</w:t>
      </w:r>
      <w:bookmarkStart w:id="0" w:name="_GoBack"/>
      <w:bookmarkEnd w:id="0"/>
      <w:r>
        <w:t>, кто справился со всеми заданиями.</w:t>
      </w:r>
    </w:p>
    <w:sectPr w:rsidR="006D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17"/>
    <w:rsid w:val="002F1F17"/>
    <w:rsid w:val="006D120C"/>
    <w:rsid w:val="00B316C3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D1883-0216-4E4B-82D2-05373A9B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2020-03-18T05:30:00Z</dcterms:created>
  <dcterms:modified xsi:type="dcterms:W3CDTF">2020-03-18T05:34:00Z</dcterms:modified>
</cp:coreProperties>
</file>