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8E" w:rsidRPr="00CC1620" w:rsidRDefault="00CC1620" w:rsidP="00CC1620">
      <w:pPr>
        <w:jc w:val="center"/>
        <w:rPr>
          <w:b/>
        </w:rPr>
      </w:pPr>
      <w:r w:rsidRPr="00CC1620">
        <w:rPr>
          <w:b/>
        </w:rPr>
        <w:t>18.04.2020</w:t>
      </w:r>
    </w:p>
    <w:p w:rsidR="00CC1620" w:rsidRPr="00130D14" w:rsidRDefault="00CC1620" w:rsidP="00CC1620">
      <w:pPr>
        <w:jc w:val="center"/>
        <w:rPr>
          <w:b/>
        </w:rPr>
      </w:pPr>
      <w:r w:rsidRPr="00CC1620">
        <w:rPr>
          <w:b/>
          <w:lang w:val="en-US"/>
        </w:rPr>
        <w:t>Module</w:t>
      </w:r>
      <w:r w:rsidRPr="00130D14">
        <w:rPr>
          <w:b/>
        </w:rPr>
        <w:t xml:space="preserve"> 9</w:t>
      </w:r>
      <w:r w:rsidRPr="00CC1620">
        <w:rPr>
          <w:b/>
          <w:lang w:val="en-US"/>
        </w:rPr>
        <w:t>a</w:t>
      </w:r>
      <w:r w:rsidRPr="00130D14">
        <w:rPr>
          <w:b/>
        </w:rPr>
        <w:t xml:space="preserve"> </w:t>
      </w:r>
      <w:r w:rsidRPr="00CC1620">
        <w:rPr>
          <w:b/>
          <w:lang w:val="en-US"/>
        </w:rPr>
        <w:t>Going</w:t>
      </w:r>
      <w:r w:rsidRPr="00130D14">
        <w:rPr>
          <w:b/>
        </w:rPr>
        <w:t xml:space="preserve"> </w:t>
      </w:r>
      <w:r w:rsidRPr="00CC1620">
        <w:rPr>
          <w:b/>
          <w:lang w:val="en-US"/>
        </w:rPr>
        <w:t>shopping</w:t>
      </w:r>
    </w:p>
    <w:p w:rsidR="00CC1620" w:rsidRPr="000D4C4F" w:rsidRDefault="00CC1620" w:rsidP="00CC1620">
      <w:pPr>
        <w:pStyle w:val="a3"/>
        <w:shd w:val="clear" w:color="auto" w:fill="FFFFFF"/>
        <w:spacing w:after="300" w:afterAutospacing="0"/>
        <w:rPr>
          <w:color w:val="1D1D1B"/>
          <w:szCs w:val="30"/>
        </w:rPr>
      </w:pPr>
      <w:r>
        <w:rPr>
          <w:b/>
          <w:bCs/>
          <w:color w:val="1D1D1B"/>
          <w:szCs w:val="30"/>
        </w:rPr>
        <w:t>Материал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для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самостоятельного</w:t>
      </w:r>
      <w:r w:rsidRPr="000D4C4F">
        <w:rPr>
          <w:b/>
          <w:bCs/>
          <w:color w:val="1D1D1B"/>
          <w:szCs w:val="30"/>
        </w:rPr>
        <w:t xml:space="preserve"> </w:t>
      </w:r>
      <w:r>
        <w:rPr>
          <w:b/>
          <w:bCs/>
          <w:color w:val="1D1D1B"/>
          <w:szCs w:val="30"/>
        </w:rPr>
        <w:t>изучения</w:t>
      </w:r>
    </w:p>
    <w:p w:rsidR="00CC1620" w:rsidRPr="00FC41D1" w:rsidRDefault="00FC41D1" w:rsidP="00FC41D1">
      <w:pPr>
        <w:pStyle w:val="a3"/>
        <w:numPr>
          <w:ilvl w:val="0"/>
          <w:numId w:val="1"/>
        </w:numPr>
        <w:shd w:val="clear" w:color="auto" w:fill="FFFFFF"/>
        <w:spacing w:beforeAutospacing="0" w:after="300" w:afterAutospacing="0"/>
        <w:rPr>
          <w:color w:val="1D1D1B"/>
          <w:szCs w:val="30"/>
        </w:rPr>
      </w:pPr>
      <w:r>
        <w:rPr>
          <w:color w:val="1D1D1B"/>
          <w:szCs w:val="30"/>
        </w:rPr>
        <w:t>П</w:t>
      </w:r>
      <w:r w:rsidR="00CC1620">
        <w:rPr>
          <w:color w:val="1D1D1B"/>
          <w:szCs w:val="30"/>
        </w:rPr>
        <w:t xml:space="preserve">остарайтесь прочитать </w:t>
      </w:r>
      <w:r>
        <w:rPr>
          <w:color w:val="1D1D1B"/>
          <w:szCs w:val="30"/>
        </w:rPr>
        <w:t>слова</w:t>
      </w:r>
      <w:r w:rsidR="00CC1620">
        <w:rPr>
          <w:color w:val="1D1D1B"/>
          <w:szCs w:val="30"/>
        </w:rPr>
        <w:t xml:space="preserve"> верно в соответствии с выделенным ударным звуком. Незнакомые слова и словосочетания – обязательны для записи в словарик с переводом!</w:t>
      </w:r>
    </w:p>
    <w:p w:rsidR="00CC1620" w:rsidRPr="00FC41D1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[e] </w:t>
      </w:r>
      <w:r>
        <w:rPr>
          <w:lang w:val="en-US"/>
        </w:rPr>
        <w:t>Ch</w:t>
      </w:r>
      <w:r w:rsidRPr="00CC1620">
        <w:rPr>
          <w:b/>
          <w:lang w:val="en-US"/>
        </w:rPr>
        <w:t>e</w:t>
      </w:r>
      <w:r>
        <w:rPr>
          <w:lang w:val="en-US"/>
        </w:rPr>
        <w:t>mist’s, r</w:t>
      </w:r>
      <w:r w:rsidRPr="00CC1620">
        <w:rPr>
          <w:b/>
          <w:lang w:val="en-US"/>
        </w:rPr>
        <w:t>e</w:t>
      </w:r>
      <w:r>
        <w:rPr>
          <w:lang w:val="en-US"/>
        </w:rPr>
        <w:t>cord shop, r</w:t>
      </w:r>
      <w:r w:rsidRPr="00CC1620">
        <w:rPr>
          <w:b/>
          <w:lang w:val="en-US"/>
        </w:rPr>
        <w:t>e</w:t>
      </w:r>
      <w:r>
        <w:rPr>
          <w:lang w:val="en-US"/>
        </w:rPr>
        <w:t>staurant</w:t>
      </w:r>
      <w:r w:rsidR="00235057">
        <w:rPr>
          <w:lang w:val="en-US"/>
        </w:rPr>
        <w:t xml:space="preserve">, </w:t>
      </w:r>
      <w:r w:rsidR="00235057" w:rsidRPr="00235057">
        <w:rPr>
          <w:b/>
          <w:lang w:val="en-US"/>
        </w:rPr>
        <w:t>ye</w:t>
      </w:r>
      <w:r w:rsidR="00235057">
        <w:rPr>
          <w:lang w:val="en-US"/>
        </w:rPr>
        <w:t>sterday, with fr</w:t>
      </w:r>
      <w:r w:rsidR="00235057" w:rsidRPr="00235057">
        <w:rPr>
          <w:b/>
          <w:lang w:val="en-US"/>
        </w:rPr>
        <w:t>ie</w:t>
      </w:r>
      <w:r w:rsidR="00235057">
        <w:rPr>
          <w:lang w:val="en-US"/>
        </w:rPr>
        <w:t>nds, with r</w:t>
      </w:r>
      <w:r w:rsidR="00235057" w:rsidRPr="00235057">
        <w:rPr>
          <w:b/>
          <w:lang w:val="en-US"/>
        </w:rPr>
        <w:t>e</w:t>
      </w:r>
      <w:r w:rsidR="00235057">
        <w:rPr>
          <w:lang w:val="en-US"/>
        </w:rPr>
        <w:t>latives</w:t>
      </w:r>
      <w:r w:rsidR="00FC41D1">
        <w:rPr>
          <w:lang w:val="en-US"/>
        </w:rPr>
        <w:t>, c</w:t>
      </w:r>
      <w:r w:rsidR="00FC41D1" w:rsidRPr="00FC41D1">
        <w:rPr>
          <w:b/>
          <w:lang w:val="en-US"/>
        </w:rPr>
        <w:t>e</w:t>
      </w:r>
      <w:r w:rsidR="00FC41D1">
        <w:rPr>
          <w:lang w:val="en-US"/>
        </w:rPr>
        <w:t>ntre</w:t>
      </w:r>
    </w:p>
    <w:p w:rsidR="00CC1620" w:rsidRPr="00130D14" w:rsidRDefault="00CC1620" w:rsidP="00CC1620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>[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] </w:t>
      </w:r>
      <w:proofErr w:type="gramStart"/>
      <w:r w:rsidR="00235057">
        <w:rPr>
          <w:lang w:val="en-US"/>
        </w:rPr>
        <w:t>at</w:t>
      </w:r>
      <w:proofErr w:type="gramEnd"/>
      <w:r w:rsidR="00235057">
        <w:rPr>
          <w:lang w:val="en-US"/>
        </w:rPr>
        <w:t xml:space="preserve"> the c</w:t>
      </w:r>
      <w:r w:rsidR="00235057" w:rsidRPr="00235057">
        <w:rPr>
          <w:b/>
          <w:lang w:val="en-US"/>
        </w:rPr>
        <w:t>i</w:t>
      </w:r>
      <w:r w:rsidR="00235057">
        <w:rPr>
          <w:lang w:val="en-US"/>
        </w:rPr>
        <w:t>nema, w</w:t>
      </w:r>
      <w:r w:rsidR="00235057" w:rsidRPr="00235057">
        <w:rPr>
          <w:b/>
          <w:lang w:val="en-US"/>
        </w:rPr>
        <w:t>i</w:t>
      </w:r>
      <w:r w:rsidR="00235057">
        <w:rPr>
          <w:lang w:val="en-US"/>
        </w:rPr>
        <w:t>th</w:t>
      </w:r>
      <w:r w:rsidR="00130D14" w:rsidRPr="00130D14">
        <w:rPr>
          <w:lang w:val="en-US"/>
        </w:rPr>
        <w:t xml:space="preserve">, </w:t>
      </w:r>
      <w:r w:rsidR="00130D14">
        <w:rPr>
          <w:lang w:val="en-US"/>
        </w:rPr>
        <w:t>r</w:t>
      </w:r>
      <w:r w:rsidR="00130D14" w:rsidRPr="00130D14">
        <w:rPr>
          <w:b/>
          <w:lang w:val="en-US"/>
        </w:rPr>
        <w:t>i</w:t>
      </w:r>
      <w:r w:rsidR="00130D14">
        <w:rPr>
          <w:lang w:val="en-US"/>
        </w:rPr>
        <w:t>ng</w:t>
      </w:r>
    </w:p>
    <w:p w:rsidR="00CC1620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[ɒ]</w:t>
      </w:r>
      <w:r w:rsidR="00FC41D1">
        <w:rPr>
          <w:lang w:val="en-US"/>
        </w:rPr>
        <w:t xml:space="preserve"> </w:t>
      </w:r>
      <w:proofErr w:type="gramStart"/>
      <w:r w:rsidR="00FC41D1">
        <w:rPr>
          <w:lang w:val="en-US"/>
        </w:rPr>
        <w:t>on</w:t>
      </w:r>
      <w:proofErr w:type="gramEnd"/>
      <w:r w:rsidRPr="00C30DEA">
        <w:rPr>
          <w:lang w:val="en-US"/>
        </w:rPr>
        <w:t>, sh</w:t>
      </w:r>
      <w:r w:rsidRPr="00C30DEA">
        <w:rPr>
          <w:b/>
          <w:lang w:val="en-US"/>
        </w:rPr>
        <w:t>o</w:t>
      </w:r>
      <w:r w:rsidR="00FC41D1">
        <w:rPr>
          <w:lang w:val="en-US"/>
        </w:rPr>
        <w:t>pping centre</w:t>
      </w:r>
    </w:p>
    <w:p w:rsidR="00B44A46" w:rsidRPr="00C30DEA" w:rsidRDefault="00B44A46" w:rsidP="00CC1620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[u] </w:t>
      </w:r>
      <w:proofErr w:type="gramStart"/>
      <w:r>
        <w:rPr>
          <w:lang w:val="en-US"/>
        </w:rPr>
        <w:t>b</w:t>
      </w:r>
      <w:r w:rsidRPr="00B44A46">
        <w:rPr>
          <w:b/>
          <w:lang w:val="en-US"/>
        </w:rPr>
        <w:t>u</w:t>
      </w:r>
      <w:r>
        <w:rPr>
          <w:lang w:val="en-US"/>
        </w:rPr>
        <w:t>tcher’s</w:t>
      </w:r>
      <w:proofErr w:type="gramEnd"/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a</w:t>
      </w:r>
      <w:proofErr w:type="gramEnd"/>
      <w:r w:rsidRPr="00C30DEA">
        <w:rPr>
          <w:lang w:val="en-US"/>
        </w:rPr>
        <w:t xml:space="preserve">:] </w:t>
      </w:r>
      <w:r>
        <w:rPr>
          <w:lang w:val="en-US"/>
        </w:rPr>
        <w:t>f</w:t>
      </w:r>
      <w:r w:rsidRPr="00CC1620">
        <w:rPr>
          <w:b/>
          <w:lang w:val="en-US"/>
        </w:rPr>
        <w:t>a</w:t>
      </w:r>
      <w:r>
        <w:rPr>
          <w:lang w:val="en-US"/>
        </w:rPr>
        <w:t>st food</w:t>
      </w:r>
      <w:r w:rsidR="00235057">
        <w:rPr>
          <w:lang w:val="en-US"/>
        </w:rPr>
        <w:t>, l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st, with cl</w:t>
      </w:r>
      <w:r w:rsidR="00235057" w:rsidRPr="00235057">
        <w:rPr>
          <w:b/>
          <w:lang w:val="en-US"/>
        </w:rPr>
        <w:t>a</w:t>
      </w:r>
      <w:r w:rsidR="00235057" w:rsidRPr="00235057">
        <w:rPr>
          <w:lang w:val="en-US"/>
        </w:rPr>
        <w:t>s</w:t>
      </w:r>
      <w:r w:rsidR="00235057">
        <w:rPr>
          <w:lang w:val="en-US"/>
        </w:rPr>
        <w:t xml:space="preserve">smates, 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 xml:space="preserve">rt 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i</w:t>
      </w:r>
      <w:proofErr w:type="spellEnd"/>
      <w:proofErr w:type="gramEnd"/>
      <w:r w:rsidRPr="00C30DEA">
        <w:rPr>
          <w:lang w:val="en-US"/>
        </w:rPr>
        <w:t xml:space="preserve">:] </w:t>
      </w:r>
      <w:r>
        <w:rPr>
          <w:lang w:val="en-US"/>
        </w:rPr>
        <w:t>gr</w:t>
      </w:r>
      <w:r w:rsidRPr="00CC1620">
        <w:rPr>
          <w:b/>
          <w:lang w:val="en-US"/>
        </w:rPr>
        <w:t>ee</w:t>
      </w:r>
      <w:r>
        <w:rPr>
          <w:lang w:val="en-US"/>
        </w:rPr>
        <w:t>ngrocer’s</w:t>
      </w:r>
      <w:r w:rsidR="00FC41D1">
        <w:rPr>
          <w:lang w:val="en-US"/>
        </w:rPr>
        <w:t>, m</w:t>
      </w:r>
      <w:r w:rsidR="00FC41D1" w:rsidRPr="00FC41D1">
        <w:rPr>
          <w:b/>
          <w:lang w:val="en-US"/>
        </w:rPr>
        <w:t>ea</w:t>
      </w:r>
      <w:r w:rsidR="00FC41D1">
        <w:rPr>
          <w:lang w:val="en-US"/>
        </w:rPr>
        <w:t>l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ɔ</w:t>
      </w:r>
      <w:proofErr w:type="gramEnd"/>
      <w:r w:rsidRPr="00C30DEA">
        <w:rPr>
          <w:lang w:val="en-US"/>
        </w:rPr>
        <w:t>:]</w:t>
      </w:r>
      <w:r w:rsidR="00FC41D1">
        <w:rPr>
          <w:lang w:val="en-US"/>
        </w:rPr>
        <w:t xml:space="preserve"> fl</w:t>
      </w:r>
      <w:r w:rsidR="00FC41D1" w:rsidRPr="00FC41D1">
        <w:rPr>
          <w:b/>
          <w:lang w:val="en-US"/>
        </w:rPr>
        <w:t>oor</w:t>
      </w:r>
      <w:r w:rsidR="00FC41D1">
        <w:rPr>
          <w:lang w:val="en-US"/>
        </w:rPr>
        <w:t>,</w:t>
      </w:r>
      <w:r w:rsidRPr="00C30DEA">
        <w:rPr>
          <w:lang w:val="en-US"/>
        </w:rPr>
        <w:t xml:space="preserve"> </w:t>
      </w:r>
      <w:r>
        <w:rPr>
          <w:lang w:val="en-US"/>
        </w:rPr>
        <w:t>fl</w:t>
      </w:r>
      <w:r w:rsidRPr="00C30DEA">
        <w:rPr>
          <w:b/>
          <w:lang w:val="en-US"/>
        </w:rPr>
        <w:t>o</w:t>
      </w:r>
      <w:r w:rsidRPr="00CC1620">
        <w:rPr>
          <w:lang w:val="en-US"/>
        </w:rPr>
        <w:t>rist’s</w:t>
      </w:r>
      <w:r>
        <w:rPr>
          <w:lang w:val="en-US"/>
        </w:rPr>
        <w:t>,</w:t>
      </w:r>
      <w:r w:rsidR="00235057">
        <w:rPr>
          <w:lang w:val="en-US"/>
        </w:rPr>
        <w:t xml:space="preserve"> c</w:t>
      </w:r>
      <w:r w:rsidR="00235057" w:rsidRPr="00235057">
        <w:rPr>
          <w:b/>
          <w:lang w:val="en-US"/>
        </w:rPr>
        <w:t>o</w:t>
      </w:r>
      <w:r w:rsidR="00235057">
        <w:rPr>
          <w:lang w:val="en-US"/>
        </w:rPr>
        <w:t>ncert h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ll, w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tch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 [</w:t>
      </w:r>
      <w:proofErr w:type="gramStart"/>
      <w:r>
        <w:rPr>
          <w:lang w:val="en-US"/>
        </w:rPr>
        <w:t>u</w:t>
      </w:r>
      <w:proofErr w:type="gramEnd"/>
      <w:r>
        <w:rPr>
          <w:lang w:val="en-US"/>
        </w:rPr>
        <w:t>:] sh</w:t>
      </w:r>
      <w:r w:rsidRPr="00CC1620">
        <w:rPr>
          <w:b/>
          <w:lang w:val="en-US"/>
        </w:rPr>
        <w:t>oe</w:t>
      </w:r>
      <w:r>
        <w:rPr>
          <w:lang w:val="en-US"/>
        </w:rPr>
        <w:t xml:space="preserve"> shop, b</w:t>
      </w:r>
      <w:r w:rsidRPr="00CC1620">
        <w:rPr>
          <w:b/>
          <w:lang w:val="en-US"/>
        </w:rPr>
        <w:t>oo</w:t>
      </w:r>
      <w:r>
        <w:rPr>
          <w:lang w:val="en-US"/>
        </w:rPr>
        <w:t>k shop</w:t>
      </w:r>
      <w:r w:rsidR="00235057">
        <w:rPr>
          <w:lang w:val="en-US"/>
        </w:rPr>
        <w:t>, at sc</w:t>
      </w:r>
      <w:r w:rsidR="00235057" w:rsidRPr="00235057">
        <w:rPr>
          <w:b/>
          <w:lang w:val="en-US"/>
        </w:rPr>
        <w:t>hoo</w:t>
      </w:r>
      <w:r w:rsidR="00235057">
        <w:rPr>
          <w:lang w:val="en-US"/>
        </w:rPr>
        <w:t>l, at the z</w:t>
      </w:r>
      <w:r w:rsidR="00235057" w:rsidRPr="00235057">
        <w:rPr>
          <w:b/>
          <w:lang w:val="en-US"/>
        </w:rPr>
        <w:t>oo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[æ] </w:t>
      </w:r>
      <w:proofErr w:type="gramStart"/>
      <w:r w:rsidR="00235057">
        <w:rPr>
          <w:lang w:val="en-US"/>
        </w:rPr>
        <w:t>with</w:t>
      </w:r>
      <w:proofErr w:type="gramEnd"/>
      <w:r w:rsidR="00235057">
        <w:rPr>
          <w:lang w:val="en-US"/>
        </w:rPr>
        <w:t xml:space="preserve"> f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mily, art g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llery</w:t>
      </w:r>
      <w:r w:rsidR="00FC41D1">
        <w:rPr>
          <w:lang w:val="en-US"/>
        </w:rPr>
        <w:t>, m</w:t>
      </w:r>
      <w:r w:rsidR="00FC41D1" w:rsidRPr="00FC41D1">
        <w:rPr>
          <w:b/>
          <w:lang w:val="en-US"/>
        </w:rPr>
        <w:t>a</w:t>
      </w:r>
      <w:r w:rsidR="00FC41D1">
        <w:rPr>
          <w:lang w:val="en-US"/>
        </w:rPr>
        <w:t xml:space="preserve">gazine, </w:t>
      </w:r>
      <w:r w:rsidR="00FC41D1" w:rsidRPr="00FC41D1">
        <w:rPr>
          <w:b/>
          <w:lang w:val="en-US"/>
        </w:rPr>
        <w:t>a</w:t>
      </w:r>
      <w:r w:rsidR="00FC41D1">
        <w:rPr>
          <w:lang w:val="en-US"/>
        </w:rPr>
        <w:t>spirin</w:t>
      </w:r>
      <w:r w:rsidR="00A76F17">
        <w:rPr>
          <w:lang w:val="en-US"/>
        </w:rPr>
        <w:t>, sn</w:t>
      </w:r>
      <w:r w:rsidR="00A76F17" w:rsidRPr="00A76F17">
        <w:rPr>
          <w:b/>
          <w:lang w:val="en-US"/>
        </w:rPr>
        <w:t>a</w:t>
      </w:r>
      <w:r w:rsidR="00A76F17">
        <w:rPr>
          <w:lang w:val="en-US"/>
        </w:rPr>
        <w:t>cks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 xml:space="preserve"> [</w:t>
      </w:r>
      <w:proofErr w:type="spellStart"/>
      <w:proofErr w:type="gramStart"/>
      <w:r w:rsidRPr="00C30DEA">
        <w:rPr>
          <w:lang w:val="en-US"/>
        </w:rPr>
        <w:t>əʊ</w:t>
      </w:r>
      <w:proofErr w:type="spellEnd"/>
      <w:proofErr w:type="gramEnd"/>
      <w:r>
        <w:rPr>
          <w:lang w:val="en-US"/>
        </w:rPr>
        <w:t>] cl</w:t>
      </w:r>
      <w:r w:rsidRPr="00CC1620">
        <w:rPr>
          <w:b/>
          <w:lang w:val="en-US"/>
        </w:rPr>
        <w:t>o</w:t>
      </w:r>
      <w:r>
        <w:rPr>
          <w:lang w:val="en-US"/>
        </w:rPr>
        <w:t>thes shop</w:t>
      </w:r>
      <w:r w:rsidR="00235057">
        <w:rPr>
          <w:lang w:val="en-US"/>
        </w:rPr>
        <w:t>, ag</w:t>
      </w:r>
      <w:r w:rsidR="00235057" w:rsidRPr="00235057">
        <w:rPr>
          <w:b/>
          <w:lang w:val="en-US"/>
        </w:rPr>
        <w:t>o</w:t>
      </w:r>
      <w:r w:rsidR="00235057">
        <w:rPr>
          <w:lang w:val="en-US"/>
        </w:rPr>
        <w:t>, at h</w:t>
      </w:r>
      <w:r w:rsidR="00235057" w:rsidRPr="00235057">
        <w:rPr>
          <w:b/>
          <w:lang w:val="en-US"/>
        </w:rPr>
        <w:t>o</w:t>
      </w:r>
      <w:r w:rsidR="00235057">
        <w:rPr>
          <w:lang w:val="en-US"/>
        </w:rPr>
        <w:t>me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gramStart"/>
      <w:r w:rsidRPr="00C30DEA">
        <w:rPr>
          <w:lang w:val="en-US"/>
        </w:rPr>
        <w:t>ea</w:t>
      </w:r>
      <w:proofErr w:type="gramEnd"/>
      <w:r w:rsidRPr="00C30DEA">
        <w:rPr>
          <w:lang w:val="en-US"/>
        </w:rPr>
        <w:t xml:space="preserve">] </w:t>
      </w:r>
      <w:r w:rsidR="00235057">
        <w:rPr>
          <w:lang w:val="en-US"/>
        </w:rPr>
        <w:t>at the th</w:t>
      </w:r>
      <w:r w:rsidR="00235057" w:rsidRPr="00235057">
        <w:rPr>
          <w:b/>
          <w:lang w:val="en-US"/>
        </w:rPr>
        <w:t>ea</w:t>
      </w:r>
      <w:r w:rsidR="00235057">
        <w:rPr>
          <w:lang w:val="en-US"/>
        </w:rPr>
        <w:t>tre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ei</w:t>
      </w:r>
      <w:proofErr w:type="spellEnd"/>
      <w:proofErr w:type="gramEnd"/>
      <w:r w:rsidRPr="00C30DEA">
        <w:rPr>
          <w:lang w:val="en-US"/>
        </w:rPr>
        <w:t xml:space="preserve">] </w:t>
      </w:r>
      <w:r w:rsidRPr="00CC1620">
        <w:rPr>
          <w:b/>
          <w:lang w:val="en-US"/>
        </w:rPr>
        <w:t>a</w:t>
      </w:r>
      <w:r>
        <w:rPr>
          <w:lang w:val="en-US"/>
        </w:rPr>
        <w:t>gency, b</w:t>
      </w:r>
      <w:r w:rsidRPr="00CC1620">
        <w:rPr>
          <w:b/>
          <w:lang w:val="en-US"/>
        </w:rPr>
        <w:t>a</w:t>
      </w:r>
      <w:r>
        <w:rPr>
          <w:lang w:val="en-US"/>
        </w:rPr>
        <w:t>kery</w:t>
      </w:r>
      <w:r w:rsidR="00235057">
        <w:rPr>
          <w:lang w:val="en-US"/>
        </w:rPr>
        <w:t>, at K</w:t>
      </w:r>
      <w:r w:rsidR="00235057" w:rsidRPr="00235057">
        <w:rPr>
          <w:b/>
          <w:lang w:val="en-US"/>
        </w:rPr>
        <w:t>a</w:t>
      </w:r>
      <w:r w:rsidR="00235057">
        <w:rPr>
          <w:lang w:val="en-US"/>
        </w:rPr>
        <w:t>tie’s, watch a pl</w:t>
      </w:r>
      <w:r w:rsidR="00235057" w:rsidRPr="00235057">
        <w:rPr>
          <w:b/>
          <w:lang w:val="en-US"/>
        </w:rPr>
        <w:t>ay</w:t>
      </w:r>
    </w:p>
    <w:p w:rsidR="00CC1620" w:rsidRPr="00C30DEA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ai</w:t>
      </w:r>
      <w:proofErr w:type="spellEnd"/>
      <w:proofErr w:type="gramEnd"/>
      <w:r w:rsidRPr="00C30DEA">
        <w:rPr>
          <w:lang w:val="en-US"/>
        </w:rPr>
        <w:t xml:space="preserve">] </w:t>
      </w:r>
      <w:r w:rsidR="00235057">
        <w:rPr>
          <w:lang w:val="en-US"/>
        </w:rPr>
        <w:t>at the l</w:t>
      </w:r>
      <w:r w:rsidR="00235057" w:rsidRPr="00235057">
        <w:rPr>
          <w:b/>
          <w:lang w:val="en-US"/>
        </w:rPr>
        <w:t>i</w:t>
      </w:r>
      <w:r w:rsidR="00235057">
        <w:rPr>
          <w:lang w:val="en-US"/>
        </w:rPr>
        <w:t>brary</w:t>
      </w:r>
    </w:p>
    <w:p w:rsidR="00CC1620" w:rsidRDefault="00CC1620" w:rsidP="00CC1620">
      <w:pPr>
        <w:spacing w:after="0" w:line="240" w:lineRule="auto"/>
        <w:ind w:left="360"/>
        <w:rPr>
          <w:lang w:val="en-US"/>
        </w:rPr>
      </w:pPr>
      <w:r w:rsidRPr="00C30DEA">
        <w:rPr>
          <w:lang w:val="en-US"/>
        </w:rPr>
        <w:t>[</w:t>
      </w:r>
      <w:proofErr w:type="spellStart"/>
      <w:proofErr w:type="gramStart"/>
      <w:r w:rsidRPr="00C30DEA">
        <w:rPr>
          <w:lang w:val="en-US"/>
        </w:rPr>
        <w:t>ɔɪ</w:t>
      </w:r>
      <w:proofErr w:type="spellEnd"/>
      <w:proofErr w:type="gramEnd"/>
      <w:r>
        <w:rPr>
          <w:lang w:val="en-US"/>
        </w:rPr>
        <w:t>] t</w:t>
      </w:r>
      <w:r w:rsidRPr="00CC1620">
        <w:rPr>
          <w:b/>
          <w:lang w:val="en-US"/>
        </w:rPr>
        <w:t>oy</w:t>
      </w:r>
      <w:r>
        <w:rPr>
          <w:lang w:val="en-US"/>
        </w:rPr>
        <w:t xml:space="preserve"> shop</w:t>
      </w:r>
    </w:p>
    <w:p w:rsidR="00CC1620" w:rsidRPr="00FC41D1" w:rsidRDefault="00CC1620" w:rsidP="00CC1620">
      <w:pPr>
        <w:spacing w:after="0" w:line="240" w:lineRule="auto"/>
        <w:ind w:left="360"/>
        <w:rPr>
          <w:lang w:val="en-US"/>
        </w:rPr>
      </w:pPr>
      <w:r>
        <w:rPr>
          <w:lang w:val="en-US"/>
        </w:rPr>
        <w:t>[</w:t>
      </w:r>
      <w:proofErr w:type="spellStart"/>
      <w:proofErr w:type="gramStart"/>
      <w:r>
        <w:rPr>
          <w:lang w:val="en-US"/>
        </w:rPr>
        <w:t>ju</w:t>
      </w:r>
      <w:proofErr w:type="spellEnd"/>
      <w:proofErr w:type="gramEnd"/>
      <w:r>
        <w:rPr>
          <w:lang w:val="en-US"/>
        </w:rPr>
        <w:t>:] n</w:t>
      </w:r>
      <w:r w:rsidRPr="00CC1620">
        <w:rPr>
          <w:b/>
          <w:lang w:val="en-US"/>
        </w:rPr>
        <w:t>ew</w:t>
      </w:r>
      <w:r>
        <w:rPr>
          <w:lang w:val="en-US"/>
        </w:rPr>
        <w:t xml:space="preserve">sagent’s, </w:t>
      </w:r>
      <w:r w:rsidR="00847EC6">
        <w:rPr>
          <w:lang w:val="en-US"/>
        </w:rPr>
        <w:t>j</w:t>
      </w:r>
      <w:r w:rsidR="00847EC6" w:rsidRPr="00CC1620">
        <w:rPr>
          <w:b/>
          <w:lang w:val="en-US"/>
        </w:rPr>
        <w:t>ew</w:t>
      </w:r>
      <w:r w:rsidR="00847EC6">
        <w:rPr>
          <w:lang w:val="en-US"/>
        </w:rPr>
        <w:t>eler’s</w:t>
      </w:r>
      <w:r w:rsidR="00235057">
        <w:rPr>
          <w:lang w:val="en-US"/>
        </w:rPr>
        <w:t>, at the m</w:t>
      </w:r>
      <w:r w:rsidR="00235057" w:rsidRPr="00235057">
        <w:rPr>
          <w:b/>
          <w:lang w:val="en-US"/>
        </w:rPr>
        <w:t>u</w:t>
      </w:r>
      <w:r w:rsidR="00235057">
        <w:rPr>
          <w:lang w:val="en-US"/>
        </w:rPr>
        <w:t>seum</w:t>
      </w:r>
      <w:r w:rsidR="00FC41D1">
        <w:rPr>
          <w:lang w:val="en-US"/>
        </w:rPr>
        <w:t>, t</w:t>
      </w:r>
      <w:r w:rsidR="00FC41D1" w:rsidRPr="00FC41D1">
        <w:rPr>
          <w:b/>
          <w:lang w:val="en-US"/>
        </w:rPr>
        <w:t>u</w:t>
      </w:r>
      <w:r w:rsidR="00FC41D1">
        <w:rPr>
          <w:lang w:val="en-US"/>
        </w:rPr>
        <w:t>lips</w:t>
      </w:r>
    </w:p>
    <w:p w:rsidR="00FC41D1" w:rsidRPr="00FC41D1" w:rsidRDefault="00FC41D1" w:rsidP="00CC1620">
      <w:pPr>
        <w:spacing w:after="0" w:line="240" w:lineRule="auto"/>
        <w:ind w:left="360"/>
        <w:rPr>
          <w:lang w:val="en-US"/>
        </w:rPr>
      </w:pPr>
    </w:p>
    <w:p w:rsidR="00847EC6" w:rsidRPr="00847EC6" w:rsidRDefault="00FC41D1" w:rsidP="00847EC6">
      <w:pPr>
        <w:pStyle w:val="a4"/>
        <w:numPr>
          <w:ilvl w:val="0"/>
          <w:numId w:val="1"/>
        </w:numPr>
        <w:spacing w:after="0" w:line="240" w:lineRule="auto"/>
      </w:pPr>
      <w:r>
        <w:t>Учебник с.106</w:t>
      </w:r>
      <w:r w:rsidRPr="00FC41D1">
        <w:t xml:space="preserve">. </w:t>
      </w:r>
      <w:r>
        <w:t xml:space="preserve">Посмотрите на картинку. Сопоставьте название </w:t>
      </w:r>
      <w:r w:rsidR="00153A02">
        <w:t xml:space="preserve">на вывеске </w:t>
      </w:r>
      <w:r>
        <w:t>магазина</w:t>
      </w:r>
      <w:r w:rsidR="00153A02">
        <w:t xml:space="preserve"> с его товарным названием, и скажите</w:t>
      </w:r>
      <w:r w:rsidR="00153A02" w:rsidRPr="00153A02">
        <w:t>,</w:t>
      </w:r>
      <w:r w:rsidR="00153A02">
        <w:t xml:space="preserve"> где он находится</w:t>
      </w:r>
      <w:r w:rsidR="00153A02" w:rsidRPr="00153A02">
        <w:t xml:space="preserve"> (</w:t>
      </w:r>
      <w:r w:rsidR="00153A02">
        <w:rPr>
          <w:lang w:val="en-US"/>
        </w:rPr>
        <w:t>on</w:t>
      </w:r>
      <w:r w:rsidR="00153A02" w:rsidRPr="00153A02">
        <w:t xml:space="preserve"> </w:t>
      </w:r>
      <w:r w:rsidR="00153A02">
        <w:rPr>
          <w:lang w:val="en-US"/>
        </w:rPr>
        <w:t>the</w:t>
      </w:r>
      <w:r w:rsidR="00153A02" w:rsidRPr="00153A02">
        <w:t xml:space="preserve"> </w:t>
      </w:r>
      <w:r w:rsidR="00153A02">
        <w:rPr>
          <w:lang w:val="en-US"/>
        </w:rPr>
        <w:t>ground</w:t>
      </w:r>
      <w:r w:rsidR="00153A02" w:rsidRPr="00153A02">
        <w:t xml:space="preserve"> </w:t>
      </w:r>
      <w:r w:rsidR="00153A02">
        <w:rPr>
          <w:lang w:val="en-US"/>
        </w:rPr>
        <w:t>floor</w:t>
      </w:r>
      <w:r w:rsidR="00153A02" w:rsidRPr="00153A02">
        <w:t xml:space="preserve"> /</w:t>
      </w:r>
      <w:r w:rsidR="00153A02">
        <w:rPr>
          <w:lang w:val="en-US"/>
        </w:rPr>
        <w:t>on</w:t>
      </w:r>
      <w:r w:rsidR="00153A02" w:rsidRPr="00153A02">
        <w:t xml:space="preserve"> </w:t>
      </w:r>
      <w:r w:rsidR="00153A02">
        <w:rPr>
          <w:lang w:val="en-US"/>
        </w:rPr>
        <w:t>the</w:t>
      </w:r>
      <w:r w:rsidR="00153A02" w:rsidRPr="00153A02">
        <w:t xml:space="preserve"> </w:t>
      </w:r>
      <w:r w:rsidR="00153A02">
        <w:rPr>
          <w:lang w:val="en-US"/>
        </w:rPr>
        <w:t>first</w:t>
      </w:r>
      <w:r w:rsidR="00153A02" w:rsidRPr="00153A02">
        <w:t xml:space="preserve"> </w:t>
      </w:r>
      <w:r w:rsidR="00153A02">
        <w:rPr>
          <w:lang w:val="en-US"/>
        </w:rPr>
        <w:t>floor</w:t>
      </w:r>
      <w:r w:rsidR="00600B0B" w:rsidRPr="00600B0B">
        <w:t>)</w:t>
      </w:r>
      <w:r w:rsidR="00847EC6">
        <w:t>.</w:t>
      </w:r>
      <w:r w:rsidR="00153A02">
        <w:t xml:space="preserve"> </w:t>
      </w:r>
      <w:r w:rsidR="00847EC6" w:rsidRPr="005A46D4">
        <w:rPr>
          <w:u w:val="single"/>
        </w:rPr>
        <w:t>Запишите свои предложения в тетрадь.</w:t>
      </w:r>
    </w:p>
    <w:p w:rsidR="00FC41D1" w:rsidRPr="00847EC6" w:rsidRDefault="00847EC6" w:rsidP="00847EC6">
      <w:pPr>
        <w:pStyle w:val="a4"/>
        <w:spacing w:after="0" w:line="240" w:lineRule="auto"/>
        <w:rPr>
          <w:u w:val="single"/>
        </w:rPr>
      </w:pPr>
      <w:r w:rsidRPr="00847EC6">
        <w:rPr>
          <w:u w:val="single"/>
        </w:rPr>
        <w:t>Н</w:t>
      </w:r>
      <w:r w:rsidR="00153A02" w:rsidRPr="00847EC6">
        <w:rPr>
          <w:u w:val="single"/>
        </w:rPr>
        <w:t>апример:</w:t>
      </w:r>
    </w:p>
    <w:p w:rsidR="00153A02" w:rsidRDefault="00153A02" w:rsidP="00153A02">
      <w:pPr>
        <w:pStyle w:val="a4"/>
        <w:spacing w:after="0" w:line="240" w:lineRule="auto"/>
        <w:rPr>
          <w:i/>
        </w:rPr>
      </w:pPr>
      <w:r w:rsidRPr="00600B0B">
        <w:rPr>
          <w:i/>
          <w:lang w:val="en-US"/>
        </w:rPr>
        <w:t xml:space="preserve">Laura’s is </w:t>
      </w:r>
      <w:r w:rsidRPr="00600B0B">
        <w:rPr>
          <w:b/>
          <w:i/>
          <w:u w:val="single"/>
          <w:lang w:val="en-US"/>
        </w:rPr>
        <w:t>a</w:t>
      </w:r>
      <w:r w:rsidRPr="00600B0B">
        <w:rPr>
          <w:i/>
          <w:lang w:val="en-US"/>
        </w:rPr>
        <w:t xml:space="preserve"> florist’s shop, it's on the first floor. </w:t>
      </w:r>
      <w:r w:rsidRPr="00600B0B">
        <w:rPr>
          <w:b/>
          <w:i/>
          <w:u w:val="single"/>
          <w:lang w:val="en-US"/>
        </w:rPr>
        <w:t>The</w:t>
      </w:r>
      <w:r w:rsidRPr="00600B0B">
        <w:rPr>
          <w:i/>
          <w:lang w:val="en-US"/>
        </w:rPr>
        <w:t xml:space="preserve"> florist’s shop is next to the shoe shop.</w:t>
      </w:r>
    </w:p>
    <w:p w:rsidR="00600B0B" w:rsidRDefault="00600B0B" w:rsidP="00600B0B">
      <w:pPr>
        <w:spacing w:after="0" w:line="240" w:lineRule="auto"/>
        <w:rPr>
          <w:lang w:val="en-US"/>
        </w:rPr>
      </w:pPr>
    </w:p>
    <w:p w:rsidR="00600B0B" w:rsidRPr="00491FEA" w:rsidRDefault="00600B0B" w:rsidP="00600B0B">
      <w:pPr>
        <w:pStyle w:val="a4"/>
        <w:spacing w:after="0" w:line="240" w:lineRule="auto"/>
        <w:ind w:left="1080"/>
        <w:rPr>
          <w:b/>
          <w:u w:val="single"/>
        </w:rPr>
      </w:pPr>
      <w:r w:rsidRPr="00491FEA">
        <w:rPr>
          <w:b/>
          <w:u w:val="single"/>
        </w:rPr>
        <w:t>!Обратите внимание на а</w:t>
      </w:r>
      <w:r w:rsidR="00491FEA">
        <w:rPr>
          <w:b/>
          <w:u w:val="single"/>
        </w:rPr>
        <w:t>ртикли!</w:t>
      </w:r>
    </w:p>
    <w:p w:rsidR="00600B0B" w:rsidRDefault="00600B0B" w:rsidP="00600B0B">
      <w:pPr>
        <w:pStyle w:val="a4"/>
        <w:spacing w:after="0" w:line="240" w:lineRule="auto"/>
        <w:ind w:left="1080"/>
      </w:pPr>
    </w:p>
    <w:p w:rsidR="00600B0B" w:rsidRDefault="00600B0B" w:rsidP="00600B0B">
      <w:pPr>
        <w:pStyle w:val="a4"/>
        <w:spacing w:after="0" w:line="240" w:lineRule="auto"/>
        <w:ind w:left="1080"/>
      </w:pPr>
      <w:r>
        <w:t xml:space="preserve">Мы используем неопределенный артикль </w:t>
      </w:r>
      <w:r w:rsidRPr="00B61DC6">
        <w:rPr>
          <w:b/>
        </w:rPr>
        <w:t>‘</w:t>
      </w:r>
      <w:r w:rsidRPr="00B61DC6">
        <w:rPr>
          <w:b/>
          <w:lang w:val="en-US"/>
        </w:rPr>
        <w:t>a</w:t>
      </w:r>
      <w:r w:rsidR="00B61DC6" w:rsidRPr="00B61DC6">
        <w:rPr>
          <w:b/>
        </w:rPr>
        <w:t>/</w:t>
      </w:r>
      <w:r w:rsidR="00B61DC6" w:rsidRPr="00B61DC6">
        <w:rPr>
          <w:b/>
          <w:lang w:val="en-US"/>
        </w:rPr>
        <w:t>an</w:t>
      </w:r>
      <w:r w:rsidRPr="00B61DC6">
        <w:rPr>
          <w:b/>
        </w:rPr>
        <w:t>’</w:t>
      </w:r>
      <w:r w:rsidR="00B61DC6">
        <w:t xml:space="preserve"> </w:t>
      </w:r>
      <w:r w:rsidR="00B61DC6" w:rsidRPr="00B61DC6">
        <w:rPr>
          <w:u w:val="single"/>
        </w:rPr>
        <w:t>перед</w:t>
      </w:r>
      <w:r w:rsidR="00B61DC6">
        <w:t xml:space="preserve"> </w:t>
      </w:r>
      <w:r>
        <w:t xml:space="preserve">исчисляемыми существительными в единственном числе, когда упоминаем что-либо впервые. </w:t>
      </w:r>
    </w:p>
    <w:p w:rsidR="00B44A46" w:rsidRDefault="00B44A46" w:rsidP="00600B0B">
      <w:pPr>
        <w:pStyle w:val="a4"/>
        <w:spacing w:after="0" w:line="240" w:lineRule="auto"/>
        <w:ind w:left="1080"/>
      </w:pPr>
    </w:p>
    <w:p w:rsidR="00600B0B" w:rsidRDefault="00600B0B" w:rsidP="00600B0B">
      <w:pPr>
        <w:pStyle w:val="a4"/>
        <w:spacing w:after="0" w:line="240" w:lineRule="auto"/>
        <w:ind w:left="1080"/>
      </w:pPr>
      <w:r>
        <w:t xml:space="preserve">Мы используем определенный артикль </w:t>
      </w:r>
      <w:r w:rsidRPr="00600B0B">
        <w:t>‘</w:t>
      </w:r>
      <w:r>
        <w:rPr>
          <w:lang w:val="en-US"/>
        </w:rPr>
        <w:t>the</w:t>
      </w:r>
      <w:r w:rsidRPr="00600B0B">
        <w:t xml:space="preserve">’, </w:t>
      </w:r>
      <w:r>
        <w:t>когда упоминаем о чем-либо уже известном и</w:t>
      </w:r>
      <w:r w:rsidR="00B44A46">
        <w:t xml:space="preserve">ли конкретном и </w:t>
      </w:r>
      <w:r>
        <w:t>знаем о чем именно идет речь, либо указываем на местонахождение.</w:t>
      </w:r>
    </w:p>
    <w:p w:rsidR="00600B0B" w:rsidRPr="00491FEA" w:rsidRDefault="00600B0B" w:rsidP="00491FEA">
      <w:pPr>
        <w:pStyle w:val="a4"/>
        <w:numPr>
          <w:ilvl w:val="0"/>
          <w:numId w:val="4"/>
        </w:numPr>
        <w:spacing w:after="0" w:line="240" w:lineRule="auto"/>
        <w:rPr>
          <w:i/>
        </w:rPr>
      </w:pPr>
      <w:r w:rsidRPr="00491FEA">
        <w:rPr>
          <w:i/>
          <w:lang w:val="en-US"/>
        </w:rPr>
        <w:t>Laura</w:t>
      </w:r>
      <w:r w:rsidRPr="00491FEA">
        <w:rPr>
          <w:i/>
        </w:rPr>
        <w:t>’</w:t>
      </w:r>
      <w:r w:rsidRPr="00491FEA">
        <w:rPr>
          <w:i/>
          <w:lang w:val="en-US"/>
        </w:rPr>
        <w:t>s</w:t>
      </w:r>
      <w:r w:rsidRPr="00491FEA">
        <w:rPr>
          <w:i/>
        </w:rPr>
        <w:t xml:space="preserve"> </w:t>
      </w:r>
      <w:r w:rsidRPr="00491FEA">
        <w:rPr>
          <w:i/>
          <w:lang w:val="en-US"/>
        </w:rPr>
        <w:t>is</w:t>
      </w:r>
      <w:r w:rsidRPr="00491FEA">
        <w:rPr>
          <w:i/>
        </w:rPr>
        <w:t xml:space="preserve"> </w:t>
      </w:r>
      <w:r w:rsidRPr="00491FEA">
        <w:rPr>
          <w:b/>
          <w:i/>
          <w:u w:val="single"/>
          <w:lang w:val="en-US"/>
        </w:rPr>
        <w:t>a</w:t>
      </w:r>
      <w:r w:rsidRPr="00491FEA">
        <w:rPr>
          <w:i/>
        </w:rPr>
        <w:t xml:space="preserve"> </w:t>
      </w:r>
      <w:r w:rsidRPr="00491FEA">
        <w:rPr>
          <w:i/>
          <w:lang w:val="en-US"/>
        </w:rPr>
        <w:t>florist</w:t>
      </w:r>
      <w:r w:rsidRPr="00491FEA">
        <w:rPr>
          <w:i/>
        </w:rPr>
        <w:t>’</w:t>
      </w:r>
      <w:r w:rsidRPr="00491FEA">
        <w:rPr>
          <w:i/>
          <w:lang w:val="en-US"/>
        </w:rPr>
        <w:t>s</w:t>
      </w:r>
      <w:r w:rsidRPr="00491FEA">
        <w:rPr>
          <w:i/>
        </w:rPr>
        <w:t xml:space="preserve"> </w:t>
      </w:r>
      <w:r w:rsidRPr="00491FEA">
        <w:rPr>
          <w:i/>
          <w:lang w:val="en-US"/>
        </w:rPr>
        <w:t>shop</w:t>
      </w:r>
      <w:r w:rsidRPr="00491FEA">
        <w:rPr>
          <w:i/>
        </w:rPr>
        <w:t>… - упоминаем этот магазин впервые.</w:t>
      </w:r>
    </w:p>
    <w:p w:rsidR="00600B0B" w:rsidRPr="00B63888" w:rsidRDefault="00600B0B" w:rsidP="00491FEA">
      <w:pPr>
        <w:pStyle w:val="a4"/>
        <w:numPr>
          <w:ilvl w:val="0"/>
          <w:numId w:val="4"/>
        </w:numPr>
        <w:spacing w:after="0" w:line="240" w:lineRule="auto"/>
        <w:rPr>
          <w:i/>
          <w:lang w:val="en-US"/>
        </w:rPr>
      </w:pPr>
      <w:r w:rsidRPr="00600B0B">
        <w:rPr>
          <w:b/>
          <w:i/>
          <w:u w:val="single"/>
          <w:lang w:val="en-US"/>
        </w:rPr>
        <w:t>The</w:t>
      </w:r>
      <w:r w:rsidRPr="00600B0B">
        <w:rPr>
          <w:i/>
          <w:lang w:val="en-US"/>
        </w:rPr>
        <w:t xml:space="preserve"> florist’s shop is next to the shoe shop. </w:t>
      </w:r>
      <w:r>
        <w:rPr>
          <w:i/>
          <w:lang w:val="en-US"/>
        </w:rPr>
        <w:t>–</w:t>
      </w:r>
      <w:r w:rsidRPr="00600B0B">
        <w:rPr>
          <w:i/>
          <w:lang w:val="en-US"/>
        </w:rPr>
        <w:t xml:space="preserve"> </w:t>
      </w:r>
      <w:proofErr w:type="gramStart"/>
      <w:r>
        <w:rPr>
          <w:i/>
        </w:rPr>
        <w:t>знаем</w:t>
      </w:r>
      <w:proofErr w:type="gramEnd"/>
      <w:r w:rsidRPr="00600B0B">
        <w:rPr>
          <w:i/>
          <w:lang w:val="en-US"/>
        </w:rPr>
        <w:t xml:space="preserve"> </w:t>
      </w:r>
      <w:r>
        <w:rPr>
          <w:i/>
        </w:rPr>
        <w:t>о</w:t>
      </w:r>
      <w:r w:rsidRPr="00600B0B">
        <w:rPr>
          <w:i/>
          <w:lang w:val="en-US"/>
        </w:rPr>
        <w:t xml:space="preserve"> </w:t>
      </w:r>
      <w:r>
        <w:rPr>
          <w:i/>
        </w:rPr>
        <w:t>каком</w:t>
      </w:r>
      <w:r w:rsidRPr="00600B0B">
        <w:rPr>
          <w:i/>
          <w:lang w:val="en-US"/>
        </w:rPr>
        <w:t xml:space="preserve"> </w:t>
      </w:r>
      <w:r>
        <w:rPr>
          <w:i/>
        </w:rPr>
        <w:t>магазине</w:t>
      </w:r>
      <w:r w:rsidRPr="00600B0B">
        <w:rPr>
          <w:i/>
          <w:lang w:val="en-US"/>
        </w:rPr>
        <w:t xml:space="preserve"> </w:t>
      </w:r>
      <w:r>
        <w:rPr>
          <w:i/>
        </w:rPr>
        <w:t>идет</w:t>
      </w:r>
      <w:r w:rsidRPr="00600B0B">
        <w:rPr>
          <w:i/>
          <w:lang w:val="en-US"/>
        </w:rPr>
        <w:t xml:space="preserve"> </w:t>
      </w:r>
      <w:r>
        <w:rPr>
          <w:i/>
        </w:rPr>
        <w:t>речь</w:t>
      </w:r>
      <w:r w:rsidRPr="00600B0B">
        <w:rPr>
          <w:i/>
          <w:lang w:val="en-US"/>
        </w:rPr>
        <w:t>.</w:t>
      </w:r>
    </w:p>
    <w:p w:rsidR="00B63888" w:rsidRPr="00130D14" w:rsidRDefault="00B63888" w:rsidP="00491FEA">
      <w:pPr>
        <w:pStyle w:val="a4"/>
        <w:numPr>
          <w:ilvl w:val="0"/>
          <w:numId w:val="4"/>
        </w:numPr>
        <w:spacing w:after="0" w:line="240" w:lineRule="auto"/>
        <w:rPr>
          <w:i/>
          <w:lang w:val="en-US"/>
        </w:rPr>
      </w:pPr>
      <w:r>
        <w:rPr>
          <w:i/>
          <w:lang w:val="en-US"/>
        </w:rPr>
        <w:t xml:space="preserve">I want </w:t>
      </w:r>
      <w:r w:rsidRPr="00B63888">
        <w:rPr>
          <w:b/>
          <w:i/>
          <w:u w:val="single"/>
          <w:lang w:val="en-US"/>
        </w:rPr>
        <w:t>the</w:t>
      </w:r>
      <w:r>
        <w:rPr>
          <w:i/>
          <w:lang w:val="en-US"/>
        </w:rPr>
        <w:t xml:space="preserve"> green T-shirt, please. – </w:t>
      </w:r>
      <w:proofErr w:type="gramStart"/>
      <w:r>
        <w:rPr>
          <w:i/>
        </w:rPr>
        <w:t>говорим</w:t>
      </w:r>
      <w:proofErr w:type="gramEnd"/>
      <w:r w:rsidRPr="00B63888">
        <w:rPr>
          <w:i/>
          <w:lang w:val="en-US"/>
        </w:rPr>
        <w:t xml:space="preserve"> </w:t>
      </w:r>
      <w:r>
        <w:rPr>
          <w:i/>
        </w:rPr>
        <w:t>про</w:t>
      </w:r>
      <w:r w:rsidRPr="00B63888">
        <w:rPr>
          <w:i/>
          <w:lang w:val="en-US"/>
        </w:rPr>
        <w:t xml:space="preserve"> </w:t>
      </w:r>
      <w:r>
        <w:rPr>
          <w:i/>
        </w:rPr>
        <w:t>конкретную</w:t>
      </w:r>
      <w:r w:rsidRPr="00B63888">
        <w:rPr>
          <w:i/>
          <w:lang w:val="en-US"/>
        </w:rPr>
        <w:t xml:space="preserve"> </w:t>
      </w:r>
      <w:r>
        <w:rPr>
          <w:i/>
        </w:rPr>
        <w:t>вещь</w:t>
      </w:r>
      <w:r w:rsidRPr="00B63888">
        <w:rPr>
          <w:i/>
          <w:lang w:val="en-US"/>
        </w:rPr>
        <w:t>.</w:t>
      </w:r>
    </w:p>
    <w:p w:rsidR="00491FEA" w:rsidRPr="00B44A46" w:rsidRDefault="00B44A46" w:rsidP="00491FEA">
      <w:pPr>
        <w:pStyle w:val="a4"/>
        <w:numPr>
          <w:ilvl w:val="0"/>
          <w:numId w:val="4"/>
        </w:numPr>
        <w:spacing w:after="0" w:line="240" w:lineRule="auto"/>
        <w:rPr>
          <w:i/>
          <w:lang w:val="en-US"/>
        </w:rPr>
      </w:pPr>
      <w:r>
        <w:rPr>
          <w:i/>
          <w:lang w:val="en-US"/>
        </w:rPr>
        <w:t xml:space="preserve">It is </w:t>
      </w:r>
      <w:r w:rsidR="00491FEA" w:rsidRPr="00600B0B">
        <w:rPr>
          <w:i/>
          <w:lang w:val="en-US"/>
        </w:rPr>
        <w:t>next</w:t>
      </w:r>
      <w:r w:rsidR="00491FEA" w:rsidRPr="00B44A46">
        <w:rPr>
          <w:i/>
          <w:lang w:val="en-US"/>
        </w:rPr>
        <w:t xml:space="preserve"> </w:t>
      </w:r>
      <w:r w:rsidR="00491FEA" w:rsidRPr="00600B0B">
        <w:rPr>
          <w:i/>
          <w:lang w:val="en-US"/>
        </w:rPr>
        <w:t>to</w:t>
      </w:r>
      <w:r w:rsidR="00491FEA" w:rsidRPr="00B44A46">
        <w:rPr>
          <w:i/>
          <w:lang w:val="en-US"/>
        </w:rPr>
        <w:t xml:space="preserve"> </w:t>
      </w:r>
      <w:r w:rsidR="00491FEA" w:rsidRPr="00491FEA">
        <w:rPr>
          <w:b/>
          <w:i/>
          <w:lang w:val="en-US"/>
        </w:rPr>
        <w:t>the</w:t>
      </w:r>
      <w:r w:rsidR="00491FEA" w:rsidRPr="00B44A46">
        <w:rPr>
          <w:i/>
          <w:lang w:val="en-US"/>
        </w:rPr>
        <w:t xml:space="preserve"> </w:t>
      </w:r>
      <w:r w:rsidR="00491FEA">
        <w:rPr>
          <w:i/>
          <w:lang w:val="en-US"/>
        </w:rPr>
        <w:t>shoe</w:t>
      </w:r>
      <w:r w:rsidR="00491FEA" w:rsidRPr="00B44A46">
        <w:rPr>
          <w:i/>
          <w:lang w:val="en-US"/>
        </w:rPr>
        <w:t xml:space="preserve"> </w:t>
      </w:r>
      <w:r w:rsidR="00491FEA">
        <w:rPr>
          <w:i/>
          <w:lang w:val="en-US"/>
        </w:rPr>
        <w:t>shop</w:t>
      </w:r>
      <w:r>
        <w:rPr>
          <w:i/>
          <w:lang w:val="en-US"/>
        </w:rPr>
        <w:t>.</w:t>
      </w:r>
      <w:r w:rsidR="00491FEA" w:rsidRPr="00B44A46">
        <w:rPr>
          <w:i/>
          <w:lang w:val="en-US"/>
        </w:rPr>
        <w:t xml:space="preserve"> – </w:t>
      </w:r>
      <w:proofErr w:type="gramStart"/>
      <w:r w:rsidR="00491FEA">
        <w:rPr>
          <w:i/>
        </w:rPr>
        <w:t>указываем</w:t>
      </w:r>
      <w:proofErr w:type="gramEnd"/>
      <w:r w:rsidR="00491FEA" w:rsidRPr="00B44A46">
        <w:rPr>
          <w:i/>
          <w:lang w:val="en-US"/>
        </w:rPr>
        <w:t xml:space="preserve"> </w:t>
      </w:r>
      <w:r w:rsidR="00491FEA">
        <w:rPr>
          <w:i/>
        </w:rPr>
        <w:t>на</w:t>
      </w:r>
      <w:r w:rsidR="00491FEA" w:rsidRPr="00B44A46">
        <w:rPr>
          <w:i/>
          <w:lang w:val="en-US"/>
        </w:rPr>
        <w:t xml:space="preserve"> </w:t>
      </w:r>
      <w:r w:rsidR="00491FEA">
        <w:rPr>
          <w:i/>
        </w:rPr>
        <w:t>местонахождение</w:t>
      </w:r>
      <w:r w:rsidR="00491FEA" w:rsidRPr="00B44A46">
        <w:rPr>
          <w:i/>
          <w:lang w:val="en-US"/>
        </w:rPr>
        <w:t>.</w:t>
      </w:r>
    </w:p>
    <w:p w:rsidR="00491FEA" w:rsidRPr="00B44A46" w:rsidRDefault="00491FEA" w:rsidP="00600B0B">
      <w:pPr>
        <w:pStyle w:val="a4"/>
        <w:spacing w:after="0" w:line="240" w:lineRule="auto"/>
        <w:rPr>
          <w:i/>
          <w:lang w:val="en-US"/>
        </w:rPr>
      </w:pPr>
    </w:p>
    <w:p w:rsidR="00600B0B" w:rsidRPr="00847EC6" w:rsidRDefault="00A76F17" w:rsidP="00130D14">
      <w:pPr>
        <w:pStyle w:val="a4"/>
        <w:numPr>
          <w:ilvl w:val="0"/>
          <w:numId w:val="1"/>
        </w:numPr>
        <w:spacing w:after="0" w:line="240" w:lineRule="auto"/>
      </w:pPr>
      <w:r>
        <w:t>Прочитайте</w:t>
      </w:r>
      <w:r w:rsidRPr="00847EC6">
        <w:t xml:space="preserve"> </w:t>
      </w:r>
      <w:r>
        <w:t>описание</w:t>
      </w:r>
      <w:r w:rsidRPr="00847EC6">
        <w:t xml:space="preserve"> </w:t>
      </w:r>
      <w:r>
        <w:t>магазина</w:t>
      </w:r>
      <w:r w:rsidRPr="00847EC6">
        <w:t xml:space="preserve">, </w:t>
      </w:r>
      <w:r>
        <w:t>сопоставьте</w:t>
      </w:r>
      <w:r w:rsidRPr="00847EC6">
        <w:t xml:space="preserve"> </w:t>
      </w:r>
      <w:r>
        <w:t>его</w:t>
      </w:r>
      <w:r w:rsidRPr="00847EC6">
        <w:t xml:space="preserve"> </w:t>
      </w:r>
      <w:r>
        <w:t>с</w:t>
      </w:r>
      <w:r w:rsidRPr="00847EC6">
        <w:t xml:space="preserve"> </w:t>
      </w:r>
      <w:r>
        <w:t>названием</w:t>
      </w:r>
      <w:r w:rsidR="00847EC6" w:rsidRPr="00847EC6">
        <w:t xml:space="preserve">. </w:t>
      </w:r>
      <w:r w:rsidR="00847EC6">
        <w:t>Запишите в тетрадь в виде ключа.</w:t>
      </w:r>
    </w:p>
    <w:p w:rsidR="00A76F17" w:rsidRPr="00847EC6" w:rsidRDefault="00A76F17" w:rsidP="00A76F17">
      <w:pPr>
        <w:pStyle w:val="a4"/>
        <w:spacing w:after="0" w:line="240" w:lineRule="auto"/>
      </w:pPr>
    </w:p>
    <w:tbl>
      <w:tblPr>
        <w:tblStyle w:val="a5"/>
        <w:tblW w:w="0" w:type="auto"/>
        <w:tblInd w:w="720" w:type="dxa"/>
        <w:tblLook w:val="04A0"/>
      </w:tblPr>
      <w:tblGrid>
        <w:gridCol w:w="4419"/>
        <w:gridCol w:w="4432"/>
      </w:tblGrid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The smell there is delicious. You can buy cookies or bread there.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greengrocer’s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You can buy shoes and boots there.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chemist’s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There are tulips, roses, chamomiles - very beautiful.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bakery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lastRenderedPageBreak/>
              <w:t>Newspapers, magazines, snacks you can buy at the …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toy shop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If you need tomatoes, cucumbers, apples or bananas, you should go to the…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book shop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 xml:space="preserve">All the children like it there. There are </w:t>
            </w:r>
            <w:proofErr w:type="spellStart"/>
            <w:proofErr w:type="gramStart"/>
            <w:r w:rsidRPr="00847EC6">
              <w:rPr>
                <w:lang w:val="en-US"/>
              </w:rPr>
              <w:t>lot’</w:t>
            </w:r>
            <w:r w:rsidR="00B44A46" w:rsidRPr="00847EC6">
              <w:rPr>
                <w:lang w:val="en-US"/>
              </w:rPr>
              <w:t>s</w:t>
            </w:r>
            <w:proofErr w:type="spellEnd"/>
            <w:proofErr w:type="gramEnd"/>
            <w:r w:rsidR="00B44A46" w:rsidRPr="00847EC6">
              <w:rPr>
                <w:lang w:val="en-US"/>
              </w:rPr>
              <w:t xml:space="preserve"> of</w:t>
            </w:r>
            <w:r w:rsidRPr="00847EC6">
              <w:rPr>
                <w:lang w:val="en-US"/>
              </w:rPr>
              <w:t xml:space="preserve"> games, teddy bears, dolls, cars.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butcher’s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You can buy the book on any topic.</w:t>
            </w:r>
          </w:p>
        </w:tc>
        <w:tc>
          <w:tcPr>
            <w:tcW w:w="4786" w:type="dxa"/>
          </w:tcPr>
          <w:p w:rsidR="00A76F17" w:rsidRPr="00847EC6" w:rsidRDefault="00847EC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jeweler’s</w:t>
            </w:r>
          </w:p>
        </w:tc>
      </w:tr>
      <w:tr w:rsidR="00A76F17" w:rsidRPr="00A76F17" w:rsidTr="00A76F17">
        <w:tc>
          <w:tcPr>
            <w:tcW w:w="4785" w:type="dxa"/>
          </w:tcPr>
          <w:p w:rsidR="00A76F17" w:rsidRPr="00847EC6" w:rsidRDefault="00A76F17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You need to go this shop, if doctor prescribes you medicine.</w:t>
            </w:r>
          </w:p>
        </w:tc>
        <w:tc>
          <w:tcPr>
            <w:tcW w:w="4786" w:type="dxa"/>
          </w:tcPr>
          <w:p w:rsidR="00A76F17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florist’s</w:t>
            </w:r>
          </w:p>
        </w:tc>
      </w:tr>
      <w:tr w:rsidR="00DB1B98" w:rsidRPr="00A76F17" w:rsidTr="00A76F17">
        <w:tc>
          <w:tcPr>
            <w:tcW w:w="4785" w:type="dxa"/>
          </w:tcPr>
          <w:p w:rsidR="00DB1B98" w:rsidRPr="00847EC6" w:rsidRDefault="00DB1B98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Here you can buy fashionable things for kids, teenagers, men and women.</w:t>
            </w:r>
          </w:p>
        </w:tc>
        <w:tc>
          <w:tcPr>
            <w:tcW w:w="4786" w:type="dxa"/>
          </w:tcPr>
          <w:p w:rsidR="00DB1B98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shoe shop</w:t>
            </w:r>
          </w:p>
        </w:tc>
      </w:tr>
      <w:tr w:rsidR="00DB1B98" w:rsidRPr="00A76F17" w:rsidTr="00A76F17">
        <w:tc>
          <w:tcPr>
            <w:tcW w:w="4785" w:type="dxa"/>
          </w:tcPr>
          <w:p w:rsidR="00DB1B98" w:rsidRPr="00847EC6" w:rsidRDefault="00DB1B98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 xml:space="preserve">This shop has got a lot of gold and silver </w:t>
            </w:r>
            <w:proofErr w:type="spellStart"/>
            <w:r w:rsidRPr="00847EC6">
              <w:rPr>
                <w:lang w:val="en-US"/>
              </w:rPr>
              <w:t>jewellery</w:t>
            </w:r>
            <w:proofErr w:type="spellEnd"/>
            <w:r w:rsidRPr="00847EC6">
              <w:rPr>
                <w:lang w:val="en-US"/>
              </w:rPr>
              <w:t>.</w:t>
            </w:r>
          </w:p>
        </w:tc>
        <w:tc>
          <w:tcPr>
            <w:tcW w:w="4786" w:type="dxa"/>
          </w:tcPr>
          <w:p w:rsidR="00DB1B98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clothes shop</w:t>
            </w:r>
          </w:p>
        </w:tc>
      </w:tr>
      <w:tr w:rsidR="00DB1B98" w:rsidRPr="00A76F17" w:rsidTr="00A76F17">
        <w:tc>
          <w:tcPr>
            <w:tcW w:w="4785" w:type="dxa"/>
          </w:tcPr>
          <w:p w:rsidR="00DB1B98" w:rsidRPr="00847EC6" w:rsidRDefault="00DB1B98" w:rsidP="00847EC6">
            <w:pPr>
              <w:pStyle w:val="a4"/>
              <w:numPr>
                <w:ilvl w:val="0"/>
                <w:numId w:val="8"/>
              </w:numPr>
              <w:rPr>
                <w:lang w:val="en-US"/>
              </w:rPr>
            </w:pPr>
            <w:r w:rsidRPr="00847EC6">
              <w:rPr>
                <w:lang w:val="en-US"/>
              </w:rPr>
              <w:t>If you need some meet, chicken, pork, you should visit the…</w:t>
            </w:r>
          </w:p>
        </w:tc>
        <w:tc>
          <w:tcPr>
            <w:tcW w:w="4786" w:type="dxa"/>
          </w:tcPr>
          <w:p w:rsidR="00DB1B98" w:rsidRPr="00847EC6" w:rsidRDefault="00B44A46" w:rsidP="00847EC6">
            <w:pPr>
              <w:pStyle w:val="a4"/>
              <w:numPr>
                <w:ilvl w:val="0"/>
                <w:numId w:val="9"/>
              </w:numPr>
              <w:rPr>
                <w:lang w:val="en-US"/>
              </w:rPr>
            </w:pPr>
            <w:r w:rsidRPr="00847EC6">
              <w:rPr>
                <w:lang w:val="en-US"/>
              </w:rPr>
              <w:t>newsagent’s</w:t>
            </w:r>
          </w:p>
        </w:tc>
      </w:tr>
    </w:tbl>
    <w:p w:rsidR="00A76F17" w:rsidRPr="00A76F17" w:rsidRDefault="00A76F17" w:rsidP="00A76F17">
      <w:pPr>
        <w:pStyle w:val="a4"/>
        <w:spacing w:after="0" w:line="240" w:lineRule="auto"/>
        <w:rPr>
          <w:lang w:val="en-US"/>
        </w:rPr>
      </w:pPr>
    </w:p>
    <w:p w:rsidR="00600B0B" w:rsidRDefault="00DB1B98" w:rsidP="00600B0B">
      <w:pPr>
        <w:pStyle w:val="a4"/>
        <w:spacing w:after="0" w:line="240" w:lineRule="auto"/>
        <w:ind w:left="1080"/>
        <w:rPr>
          <w:lang w:val="en-US"/>
        </w:rPr>
      </w:pPr>
      <w:r>
        <w:t>Устно</w:t>
      </w:r>
      <w:r w:rsidRPr="00DB1B98">
        <w:rPr>
          <w:lang w:val="en-US"/>
        </w:rPr>
        <w:t xml:space="preserve"> </w:t>
      </w:r>
      <w:r>
        <w:t>ответьте</w:t>
      </w:r>
      <w:r w:rsidRPr="00DB1B98">
        <w:rPr>
          <w:lang w:val="en-US"/>
        </w:rPr>
        <w:t xml:space="preserve"> </w:t>
      </w:r>
      <w:r>
        <w:t>на</w:t>
      </w:r>
      <w:r w:rsidRPr="00DB1B98">
        <w:rPr>
          <w:lang w:val="en-US"/>
        </w:rPr>
        <w:t xml:space="preserve"> </w:t>
      </w:r>
      <w:r>
        <w:t>вопрос</w:t>
      </w:r>
      <w:r w:rsidRPr="00DB1B98">
        <w:rPr>
          <w:lang w:val="en-US"/>
        </w:rPr>
        <w:t xml:space="preserve">: </w:t>
      </w:r>
      <w:r>
        <w:rPr>
          <w:lang w:val="en-US"/>
        </w:rPr>
        <w:t>Which shop do you visit most often?</w:t>
      </w:r>
    </w:p>
    <w:p w:rsidR="00DB1B98" w:rsidRDefault="00DB1B98" w:rsidP="00DB1B98">
      <w:pPr>
        <w:pStyle w:val="a4"/>
        <w:numPr>
          <w:ilvl w:val="0"/>
          <w:numId w:val="6"/>
        </w:numPr>
        <w:spacing w:after="0" w:line="240" w:lineRule="auto"/>
        <w:rPr>
          <w:i/>
          <w:lang w:val="en-US"/>
        </w:rPr>
      </w:pPr>
      <w:r w:rsidRPr="00DB1B98">
        <w:rPr>
          <w:i/>
          <w:lang w:val="en-US"/>
        </w:rPr>
        <w:t xml:space="preserve"> I </w:t>
      </w:r>
      <w:r>
        <w:rPr>
          <w:i/>
          <w:lang w:val="en-US"/>
        </w:rPr>
        <w:t xml:space="preserve">often </w:t>
      </w:r>
      <w:r w:rsidRPr="00DB1B98">
        <w:rPr>
          <w:i/>
          <w:lang w:val="en-US"/>
        </w:rPr>
        <w:t>visit …</w:t>
      </w:r>
    </w:p>
    <w:p w:rsidR="00B44A46" w:rsidRDefault="00B44A46" w:rsidP="00DB1B98">
      <w:pPr>
        <w:pStyle w:val="a4"/>
        <w:numPr>
          <w:ilvl w:val="0"/>
          <w:numId w:val="6"/>
        </w:numPr>
        <w:spacing w:after="0" w:line="240" w:lineRule="auto"/>
        <w:rPr>
          <w:i/>
          <w:lang w:val="en-US"/>
        </w:rPr>
      </w:pPr>
    </w:p>
    <w:p w:rsidR="00DB1B98" w:rsidRDefault="00847EC6" w:rsidP="00847EC6">
      <w:pPr>
        <w:pStyle w:val="a4"/>
        <w:numPr>
          <w:ilvl w:val="0"/>
          <w:numId w:val="1"/>
        </w:numPr>
        <w:spacing w:after="0" w:line="240" w:lineRule="auto"/>
      </w:pPr>
      <w:r>
        <w:t>Закончите предложения. Запиши в тетрадь в виде ключа.</w:t>
      </w:r>
    </w:p>
    <w:p w:rsidR="00DB1B98" w:rsidRDefault="00DB1B98" w:rsidP="00DB1B98">
      <w:pPr>
        <w:pStyle w:val="a4"/>
        <w:spacing w:after="0" w:line="240" w:lineRule="auto"/>
      </w:pPr>
    </w:p>
    <w:p w:rsidR="00DB1B98" w:rsidRDefault="00DB1B98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to buy a present for a little baby, I should go to th</w:t>
      </w:r>
      <w:r w:rsidR="00847EC6">
        <w:rPr>
          <w:lang w:val="en-US"/>
        </w:rPr>
        <w:t>e _______________________</w:t>
      </w:r>
    </w:p>
    <w:p w:rsidR="00DB1B98" w:rsidRDefault="00B61DC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some vegetables for my lunch, I should go to the _________________________</w:t>
      </w:r>
    </w:p>
    <w:p w:rsidR="00B61DC6" w:rsidRDefault="00B61DC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some flowers for my mum’s birthday, I should go to th</w:t>
      </w:r>
      <w:r w:rsidR="00847EC6">
        <w:rPr>
          <w:lang w:val="en-US"/>
        </w:rPr>
        <w:t>e ____________________</w:t>
      </w:r>
    </w:p>
    <w:p w:rsidR="00B61DC6" w:rsidRDefault="00B61DC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some fresh bread and muffins, I should go to the _________________________</w:t>
      </w:r>
    </w:p>
    <w:p w:rsidR="00B61DC6" w:rsidRDefault="00B61DC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some sausages, I should go to the _________________________</w:t>
      </w:r>
    </w:p>
    <w:p w:rsidR="00B61DC6" w:rsidRDefault="00B61DC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a new magazine, I should go to the _________________________</w:t>
      </w:r>
    </w:p>
    <w:p w:rsidR="00B44A46" w:rsidRDefault="00B44A46" w:rsidP="00847EC6">
      <w:pPr>
        <w:pStyle w:val="a4"/>
        <w:numPr>
          <w:ilvl w:val="0"/>
          <w:numId w:val="10"/>
        </w:numPr>
        <w:spacing w:after="0" w:line="240" w:lineRule="auto"/>
        <w:rPr>
          <w:lang w:val="en-US"/>
        </w:rPr>
      </w:pPr>
      <w:r>
        <w:rPr>
          <w:lang w:val="en-US"/>
        </w:rPr>
        <w:t>I need to buy a musical CD, I should go to the _________________________</w:t>
      </w:r>
    </w:p>
    <w:p w:rsidR="00B63888" w:rsidRPr="00B44A46" w:rsidRDefault="00B63888" w:rsidP="00B63888">
      <w:pPr>
        <w:pStyle w:val="a4"/>
        <w:spacing w:after="0" w:line="240" w:lineRule="auto"/>
        <w:rPr>
          <w:lang w:val="en-US"/>
        </w:rPr>
      </w:pPr>
    </w:p>
    <w:p w:rsidR="00B63888" w:rsidRPr="00B44A46" w:rsidRDefault="00B63888" w:rsidP="00B63888">
      <w:pPr>
        <w:pStyle w:val="a4"/>
        <w:spacing w:after="0" w:line="240" w:lineRule="auto"/>
        <w:rPr>
          <w:lang w:val="en-US"/>
        </w:rPr>
      </w:pPr>
    </w:p>
    <w:p w:rsidR="00B44A46" w:rsidRDefault="00B63888" w:rsidP="00847EC6">
      <w:pPr>
        <w:pStyle w:val="a4"/>
        <w:numPr>
          <w:ilvl w:val="0"/>
          <w:numId w:val="1"/>
        </w:numPr>
        <w:spacing w:after="0" w:line="240" w:lineRule="auto"/>
      </w:pPr>
      <w:r>
        <w:t xml:space="preserve">Перейдите </w:t>
      </w:r>
      <w:r w:rsidR="00B44A46">
        <w:t>по ссылкам</w:t>
      </w:r>
      <w:r>
        <w:t>, чтобы поиграть</w:t>
      </w:r>
      <w:r w:rsidR="00847EC6">
        <w:t xml:space="preserve"> и закрепить </w:t>
      </w:r>
      <w:proofErr w:type="gramStart"/>
      <w:r w:rsidR="00847EC6">
        <w:t>знания</w:t>
      </w:r>
      <w:proofErr w:type="gramEnd"/>
      <w:r w:rsidR="00847EC6">
        <w:t xml:space="preserve"> полученные на уроке</w:t>
      </w:r>
      <w:r>
        <w:t xml:space="preserve">! </w:t>
      </w:r>
    </w:p>
    <w:p w:rsidR="00B44A46" w:rsidRDefault="00B44A46" w:rsidP="00B44A46">
      <w:pPr>
        <w:pStyle w:val="a4"/>
        <w:spacing w:after="0" w:line="240" w:lineRule="auto"/>
      </w:pPr>
      <w:hyperlink r:id="rId5" w:history="1">
        <w:r>
          <w:rPr>
            <w:rStyle w:val="a6"/>
          </w:rPr>
          <w:t>https://learningapps.org/3411252</w:t>
        </w:r>
      </w:hyperlink>
    </w:p>
    <w:p w:rsidR="00B44A46" w:rsidRDefault="00B44A46" w:rsidP="00B44A46">
      <w:pPr>
        <w:pStyle w:val="a4"/>
        <w:spacing w:after="0" w:line="240" w:lineRule="auto"/>
      </w:pPr>
    </w:p>
    <w:p w:rsidR="00B61DC6" w:rsidRDefault="00B44A46" w:rsidP="00B44A46">
      <w:pPr>
        <w:pStyle w:val="a4"/>
        <w:spacing w:after="0" w:line="240" w:lineRule="auto"/>
        <w:rPr>
          <w:lang w:val="en-US"/>
        </w:rPr>
      </w:pPr>
      <w:hyperlink r:id="rId6" w:history="1">
        <w:r w:rsidRPr="00C453E4">
          <w:rPr>
            <w:rStyle w:val="a6"/>
          </w:rPr>
          <w:t>https://learningapps.org/2179993</w:t>
        </w:r>
      </w:hyperlink>
    </w:p>
    <w:p w:rsidR="00B44A46" w:rsidRDefault="00B44A46" w:rsidP="00B44A46">
      <w:pPr>
        <w:pStyle w:val="a4"/>
        <w:spacing w:after="0" w:line="240" w:lineRule="auto"/>
        <w:rPr>
          <w:lang w:val="en-US"/>
        </w:rPr>
      </w:pPr>
    </w:p>
    <w:p w:rsidR="005A46D4" w:rsidRPr="005A46D4" w:rsidRDefault="005A46D4" w:rsidP="005A46D4">
      <w:pPr>
        <w:spacing w:after="0" w:line="240" w:lineRule="auto"/>
        <w:ind w:left="360"/>
        <w:rPr>
          <w:b/>
        </w:rPr>
      </w:pPr>
      <w:r w:rsidRPr="005A46D4">
        <w:rPr>
          <w:b/>
        </w:rPr>
        <w:t xml:space="preserve">Выслать в </w:t>
      </w:r>
      <w:proofErr w:type="spellStart"/>
      <w:r w:rsidRPr="005A46D4">
        <w:rPr>
          <w:b/>
          <w:lang w:val="en-US"/>
        </w:rPr>
        <w:t>pruffme</w:t>
      </w:r>
      <w:proofErr w:type="spellEnd"/>
      <w:r w:rsidRPr="005A46D4">
        <w:rPr>
          <w:b/>
        </w:rPr>
        <w:t xml:space="preserve">: </w:t>
      </w:r>
      <w:r>
        <w:t>задания из пунктов 2), 3), 4).</w:t>
      </w:r>
    </w:p>
    <w:p w:rsidR="005A46D4" w:rsidRPr="005A46D4" w:rsidRDefault="005A46D4" w:rsidP="005A46D4">
      <w:pPr>
        <w:spacing w:after="0" w:line="240" w:lineRule="auto"/>
      </w:pPr>
    </w:p>
    <w:p w:rsidR="00B44A46" w:rsidRDefault="00B44A46" w:rsidP="00B44A46">
      <w:pPr>
        <w:pStyle w:val="a4"/>
        <w:spacing w:after="0" w:line="240" w:lineRule="auto"/>
        <w:rPr>
          <w:b/>
          <w:u w:val="single"/>
        </w:rPr>
      </w:pPr>
      <w:r w:rsidRPr="00B44A46">
        <w:rPr>
          <w:b/>
          <w:u w:val="single"/>
        </w:rPr>
        <w:t>Домашнее задание:</w:t>
      </w:r>
    </w:p>
    <w:p w:rsidR="00B44A46" w:rsidRDefault="00B44A46" w:rsidP="00B44A46">
      <w:pPr>
        <w:pStyle w:val="a4"/>
        <w:spacing w:after="0" w:line="240" w:lineRule="auto"/>
        <w:rPr>
          <w:b/>
          <w:u w:val="single"/>
        </w:rPr>
      </w:pPr>
    </w:p>
    <w:p w:rsidR="00B61DC6" w:rsidRDefault="00B44A46" w:rsidP="00847EC6">
      <w:pPr>
        <w:pStyle w:val="a4"/>
        <w:numPr>
          <w:ilvl w:val="0"/>
          <w:numId w:val="7"/>
        </w:numPr>
        <w:spacing w:after="0" w:line="240" w:lineRule="auto"/>
      </w:pPr>
      <w:r>
        <w:t>Учить слова</w:t>
      </w:r>
      <w:r w:rsidR="00847EC6">
        <w:t xml:space="preserve"> из пункта 1)</w:t>
      </w:r>
    </w:p>
    <w:p w:rsidR="00847EC6" w:rsidRPr="00847EC6" w:rsidRDefault="00847EC6" w:rsidP="00847EC6">
      <w:pPr>
        <w:pStyle w:val="a4"/>
        <w:numPr>
          <w:ilvl w:val="0"/>
          <w:numId w:val="7"/>
        </w:numPr>
        <w:spacing w:after="0" w:line="240" w:lineRule="auto"/>
      </w:pPr>
      <w:r>
        <w:t xml:space="preserve">Выучить правило артиклей </w:t>
      </w:r>
      <w:r>
        <w:rPr>
          <w:lang w:val="en-US"/>
        </w:rPr>
        <w:t>a</w:t>
      </w:r>
      <w:r w:rsidRPr="00847EC6">
        <w:t>/</w:t>
      </w:r>
      <w:r>
        <w:rPr>
          <w:lang w:val="en-US"/>
        </w:rPr>
        <w:t>an</w:t>
      </w:r>
      <w:r w:rsidRPr="00847EC6">
        <w:t xml:space="preserve">, </w:t>
      </w:r>
      <w:r>
        <w:rPr>
          <w:lang w:val="en-US"/>
        </w:rPr>
        <w:t>the</w:t>
      </w:r>
      <w:r w:rsidRPr="00847EC6">
        <w:t>.</w:t>
      </w:r>
    </w:p>
    <w:p w:rsidR="00847EC6" w:rsidRDefault="005A46D4" w:rsidP="00847EC6">
      <w:pPr>
        <w:pStyle w:val="a4"/>
        <w:numPr>
          <w:ilvl w:val="0"/>
          <w:numId w:val="7"/>
        </w:numPr>
        <w:spacing w:after="0" w:line="240" w:lineRule="auto"/>
      </w:pPr>
      <w:r>
        <w:t>Рабочая тетрадь: с. 65, №1,2 – не нужно высылать.</w:t>
      </w:r>
    </w:p>
    <w:p w:rsidR="005A46D4" w:rsidRDefault="005A46D4" w:rsidP="005A46D4">
      <w:pPr>
        <w:spacing w:after="0" w:line="240" w:lineRule="auto"/>
        <w:ind w:left="360"/>
      </w:pPr>
    </w:p>
    <w:p w:rsidR="00FC41D1" w:rsidRPr="00B63888" w:rsidRDefault="00FC41D1" w:rsidP="00CC1620">
      <w:pPr>
        <w:spacing w:after="0" w:line="240" w:lineRule="auto"/>
        <w:ind w:left="360"/>
        <w:rPr>
          <w:i/>
        </w:rPr>
      </w:pPr>
    </w:p>
    <w:p w:rsidR="00FC41D1" w:rsidRPr="00B63888" w:rsidRDefault="00FC41D1" w:rsidP="00CC1620">
      <w:pPr>
        <w:spacing w:after="0" w:line="240" w:lineRule="auto"/>
        <w:ind w:left="360"/>
      </w:pPr>
    </w:p>
    <w:p w:rsidR="00CC1620" w:rsidRPr="00B63888" w:rsidRDefault="00CC1620" w:rsidP="00CC1620">
      <w:pPr>
        <w:spacing w:after="0" w:line="240" w:lineRule="auto"/>
        <w:ind w:left="360"/>
      </w:pPr>
    </w:p>
    <w:p w:rsidR="00CC1620" w:rsidRPr="00B63888" w:rsidRDefault="00CC1620" w:rsidP="00CC1620"/>
    <w:sectPr w:rsidR="00CC1620" w:rsidRPr="00B63888" w:rsidSect="0058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5D"/>
    <w:multiLevelType w:val="hybridMultilevel"/>
    <w:tmpl w:val="11427E6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66659"/>
    <w:multiLevelType w:val="hybridMultilevel"/>
    <w:tmpl w:val="ADBC8982"/>
    <w:lvl w:ilvl="0" w:tplc="646E4D8E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40D2"/>
    <w:multiLevelType w:val="hybridMultilevel"/>
    <w:tmpl w:val="F8F2FE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36A7"/>
    <w:multiLevelType w:val="hybridMultilevel"/>
    <w:tmpl w:val="3CA27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A7480"/>
    <w:multiLevelType w:val="hybridMultilevel"/>
    <w:tmpl w:val="088657C2"/>
    <w:lvl w:ilvl="0" w:tplc="C63C97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91103"/>
    <w:multiLevelType w:val="hybridMultilevel"/>
    <w:tmpl w:val="DD6E7F58"/>
    <w:lvl w:ilvl="0" w:tplc="CF188BAC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B27CC"/>
    <w:multiLevelType w:val="hybridMultilevel"/>
    <w:tmpl w:val="D98EA3AA"/>
    <w:lvl w:ilvl="0" w:tplc="646E4D8E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E4F82"/>
    <w:multiLevelType w:val="hybridMultilevel"/>
    <w:tmpl w:val="771CC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41BF"/>
    <w:multiLevelType w:val="hybridMultilevel"/>
    <w:tmpl w:val="CB202FA4"/>
    <w:lvl w:ilvl="0" w:tplc="FEB6549E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C1620"/>
    <w:rsid w:val="00130D14"/>
    <w:rsid w:val="00153A02"/>
    <w:rsid w:val="00235057"/>
    <w:rsid w:val="00491FEA"/>
    <w:rsid w:val="0058418E"/>
    <w:rsid w:val="005A46D4"/>
    <w:rsid w:val="00600B0B"/>
    <w:rsid w:val="00847EC6"/>
    <w:rsid w:val="00A76F17"/>
    <w:rsid w:val="00B44A46"/>
    <w:rsid w:val="00B61DC6"/>
    <w:rsid w:val="00B63888"/>
    <w:rsid w:val="00CB616C"/>
    <w:rsid w:val="00CC1620"/>
    <w:rsid w:val="00DB1B98"/>
    <w:rsid w:val="00FC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41D1"/>
    <w:pPr>
      <w:ind w:left="720"/>
      <w:contextualSpacing/>
    </w:pPr>
  </w:style>
  <w:style w:type="table" w:styleId="a5">
    <w:name w:val="Table Grid"/>
    <w:basedOn w:val="a1"/>
    <w:uiPriority w:val="59"/>
    <w:rsid w:val="00A7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179993" TargetMode="External"/><Relationship Id="rId5" Type="http://schemas.openxmlformats.org/officeDocument/2006/relationships/hyperlink" Target="https://learningapps.org/3411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2020-04-18T03:48:00Z</dcterms:created>
  <dcterms:modified xsi:type="dcterms:W3CDTF">2020-04-18T08:30:00Z</dcterms:modified>
</cp:coreProperties>
</file>