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67" w:rsidRDefault="0045792C" w:rsidP="0045792C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92C">
        <w:rPr>
          <w:rFonts w:ascii="Times New Roman" w:hAnsi="Times New Roman" w:cs="Times New Roman"/>
          <w:sz w:val="28"/>
          <w:szCs w:val="28"/>
        </w:rPr>
        <w:t>Исчисляемые и неисчисляемые существительные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C59" w:rsidRDefault="00201C59" w:rsidP="0045792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5792C">
        <w:rPr>
          <w:rFonts w:ascii="Times New Roman" w:hAnsi="Times New Roman" w:cs="Times New Roman"/>
          <w:sz w:val="28"/>
          <w:szCs w:val="28"/>
          <w:lang w:val="en-US"/>
        </w:rPr>
        <w:t>ountable</w:t>
      </w:r>
      <w:r w:rsidR="0045792C" w:rsidRPr="0045792C">
        <w:rPr>
          <w:rFonts w:ascii="Times New Roman" w:hAnsi="Times New Roman" w:cs="Times New Roman"/>
          <w:sz w:val="28"/>
          <w:szCs w:val="28"/>
        </w:rPr>
        <w:t xml:space="preserve">/ </w:t>
      </w:r>
      <w:r w:rsidR="0045792C">
        <w:rPr>
          <w:rFonts w:ascii="Times New Roman" w:hAnsi="Times New Roman" w:cs="Times New Roman"/>
          <w:sz w:val="28"/>
          <w:szCs w:val="28"/>
          <w:lang w:val="en-US"/>
        </w:rPr>
        <w:t xml:space="preserve">Uncountable </w:t>
      </w:r>
      <w:r>
        <w:rPr>
          <w:rFonts w:ascii="Times New Roman" w:hAnsi="Times New Roman" w:cs="Times New Roman"/>
          <w:sz w:val="28"/>
          <w:szCs w:val="28"/>
          <w:lang w:val="en-US"/>
        </w:rPr>
        <w:t>Nouns)</w:t>
      </w:r>
    </w:p>
    <w:tbl>
      <w:tblPr>
        <w:tblStyle w:val="a3"/>
        <w:tblW w:w="11483" w:type="dxa"/>
        <w:tblInd w:w="-176" w:type="dxa"/>
        <w:tblLook w:val="04A0"/>
      </w:tblPr>
      <w:tblGrid>
        <w:gridCol w:w="2120"/>
        <w:gridCol w:w="870"/>
        <w:gridCol w:w="1321"/>
        <w:gridCol w:w="1613"/>
        <w:gridCol w:w="1238"/>
        <w:gridCol w:w="1186"/>
        <w:gridCol w:w="3135"/>
      </w:tblGrid>
      <w:tr w:rsidR="00201C59" w:rsidTr="00786BB2">
        <w:tc>
          <w:tcPr>
            <w:tcW w:w="2122" w:type="dxa"/>
          </w:tcPr>
          <w:p w:rsidR="00201C59" w:rsidRPr="002A42B0" w:rsidRDefault="00201C59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86BB2">
              <w:rPr>
                <w:rFonts w:ascii="Times New Roman" w:hAnsi="Times New Roman" w:cs="Times New Roman"/>
                <w:sz w:val="24"/>
                <w:szCs w:val="28"/>
                <w:highlight w:val="green"/>
              </w:rPr>
              <w:t xml:space="preserve">Исчисляемые </w:t>
            </w:r>
            <w:proofErr w:type="spellStart"/>
            <w:proofErr w:type="gramStart"/>
            <w:r w:rsidRPr="00786BB2">
              <w:rPr>
                <w:rFonts w:ascii="Times New Roman" w:hAnsi="Times New Roman" w:cs="Times New Roman"/>
                <w:sz w:val="24"/>
                <w:szCs w:val="28"/>
                <w:highlight w:val="green"/>
              </w:rPr>
              <w:t>сущ</w:t>
            </w:r>
            <w:proofErr w:type="spellEnd"/>
            <w:proofErr w:type="gramEnd"/>
          </w:p>
        </w:tc>
        <w:tc>
          <w:tcPr>
            <w:tcW w:w="9361" w:type="dxa"/>
            <w:gridSpan w:val="6"/>
          </w:tcPr>
          <w:p w:rsidR="00201C59" w:rsidRPr="002A42B0" w:rsidRDefault="00201C59" w:rsidP="00201C5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86BB2">
              <w:rPr>
                <w:rFonts w:ascii="Times New Roman" w:hAnsi="Times New Roman" w:cs="Times New Roman"/>
                <w:sz w:val="24"/>
                <w:szCs w:val="28"/>
                <w:highlight w:val="green"/>
              </w:rPr>
              <w:t>Неисчисляемые сущ</w:t>
            </w:r>
            <w:r w:rsidRPr="002A42B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201C59" w:rsidRPr="00201C59" w:rsidTr="002A42B0">
        <w:tc>
          <w:tcPr>
            <w:tcW w:w="2140" w:type="dxa"/>
          </w:tcPr>
          <w:p w:rsidR="00201C59" w:rsidRPr="002A42B0" w:rsidRDefault="00201C59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42B0">
              <w:rPr>
                <w:rFonts w:ascii="Times New Roman" w:hAnsi="Times New Roman" w:cs="Times New Roman"/>
                <w:sz w:val="24"/>
                <w:szCs w:val="28"/>
              </w:rPr>
              <w:t>Можем сосчитать</w:t>
            </w:r>
          </w:p>
        </w:tc>
        <w:tc>
          <w:tcPr>
            <w:tcW w:w="9343" w:type="dxa"/>
            <w:gridSpan w:val="6"/>
          </w:tcPr>
          <w:p w:rsidR="00201C59" w:rsidRPr="002A42B0" w:rsidRDefault="00201C59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42B0">
              <w:rPr>
                <w:rFonts w:ascii="Times New Roman" w:hAnsi="Times New Roman" w:cs="Times New Roman"/>
                <w:sz w:val="24"/>
                <w:szCs w:val="28"/>
              </w:rPr>
              <w:t>Не можем сосчитать</w:t>
            </w:r>
          </w:p>
        </w:tc>
      </w:tr>
      <w:tr w:rsidR="00201C59" w:rsidRPr="00201C59" w:rsidTr="002A42B0">
        <w:tc>
          <w:tcPr>
            <w:tcW w:w="2140" w:type="dxa"/>
          </w:tcPr>
          <w:p w:rsidR="00201C59" w:rsidRPr="002A42B0" w:rsidRDefault="00201C59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42B0">
              <w:rPr>
                <w:rFonts w:ascii="Times New Roman" w:hAnsi="Times New Roman" w:cs="Times New Roman"/>
                <w:sz w:val="24"/>
                <w:szCs w:val="28"/>
              </w:rPr>
              <w:t xml:space="preserve">Имеют форму ед. и мн. </w:t>
            </w:r>
            <w:proofErr w:type="gramStart"/>
            <w:r w:rsidRPr="002A42B0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proofErr w:type="gramEnd"/>
            <w:r w:rsidRPr="002A42B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343" w:type="dxa"/>
            <w:gridSpan w:val="6"/>
          </w:tcPr>
          <w:p w:rsidR="00201C59" w:rsidRPr="002A42B0" w:rsidRDefault="00201C59" w:rsidP="00201C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42B0">
              <w:rPr>
                <w:rFonts w:ascii="Times New Roman" w:hAnsi="Times New Roman" w:cs="Times New Roman"/>
                <w:sz w:val="24"/>
                <w:szCs w:val="28"/>
              </w:rPr>
              <w:t>Не имеют формы множественного числа</w:t>
            </w:r>
          </w:p>
        </w:tc>
      </w:tr>
      <w:tr w:rsidR="00201C59" w:rsidRPr="00201C59" w:rsidTr="002A42B0">
        <w:tc>
          <w:tcPr>
            <w:tcW w:w="2140" w:type="dxa"/>
          </w:tcPr>
          <w:p w:rsidR="00201C59" w:rsidRPr="002A42B0" w:rsidRDefault="00201C59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42B0">
              <w:rPr>
                <w:rFonts w:ascii="Times New Roman" w:hAnsi="Times New Roman" w:cs="Times New Roman"/>
                <w:sz w:val="24"/>
                <w:szCs w:val="28"/>
              </w:rPr>
              <w:t xml:space="preserve">В ед. ч. можем использовать неопределённый артикль </w:t>
            </w:r>
            <w:r w:rsidRPr="002A42B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 w:rsidRPr="002A42B0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2A42B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an</w:t>
            </w:r>
          </w:p>
        </w:tc>
        <w:tc>
          <w:tcPr>
            <w:tcW w:w="9343" w:type="dxa"/>
            <w:gridSpan w:val="6"/>
          </w:tcPr>
          <w:p w:rsidR="00201C59" w:rsidRPr="002A42B0" w:rsidRDefault="00201C59" w:rsidP="00201C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42B0">
              <w:rPr>
                <w:rFonts w:ascii="Times New Roman" w:hAnsi="Times New Roman" w:cs="Times New Roman"/>
                <w:sz w:val="24"/>
                <w:szCs w:val="28"/>
              </w:rPr>
              <w:t xml:space="preserve">В ед. ч. не используем неопределённый артикль </w:t>
            </w:r>
            <w:r w:rsidRPr="002A42B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 w:rsidRPr="002A42B0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2A42B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an</w:t>
            </w:r>
          </w:p>
        </w:tc>
      </w:tr>
      <w:tr w:rsidR="002A42B0" w:rsidRPr="00201C59" w:rsidTr="002A42B0">
        <w:tc>
          <w:tcPr>
            <w:tcW w:w="2140" w:type="dxa"/>
          </w:tcPr>
          <w:p w:rsidR="002A42B0" w:rsidRPr="002A42B0" w:rsidRDefault="002A42B0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9343" w:type="dxa"/>
            <w:gridSpan w:val="6"/>
          </w:tcPr>
          <w:p w:rsidR="002A42B0" w:rsidRPr="002A42B0" w:rsidRDefault="002A42B0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86BB2">
              <w:rPr>
                <w:rFonts w:ascii="Times New Roman" w:hAnsi="Times New Roman" w:cs="Times New Roman"/>
                <w:sz w:val="24"/>
                <w:szCs w:val="28"/>
                <w:highlight w:val="green"/>
              </w:rPr>
              <w:t>Неисчисляемые существительные</w:t>
            </w:r>
          </w:p>
        </w:tc>
      </w:tr>
      <w:tr w:rsidR="002A42B0" w:rsidRPr="00201C59" w:rsidTr="002A42B0">
        <w:tc>
          <w:tcPr>
            <w:tcW w:w="2140" w:type="dxa"/>
          </w:tcPr>
          <w:p w:rsidR="002A42B0" w:rsidRPr="002A42B0" w:rsidRDefault="002A42B0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34" w:type="dxa"/>
          </w:tcPr>
          <w:p w:rsidR="002A42B0" w:rsidRPr="00786BB2" w:rsidRDefault="002A42B0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  <w:r w:rsidRPr="00786BB2">
              <w:rPr>
                <w:rFonts w:ascii="Times New Roman" w:hAnsi="Times New Roman" w:cs="Times New Roman"/>
                <w:sz w:val="24"/>
                <w:szCs w:val="28"/>
                <w:highlight w:val="cyan"/>
              </w:rPr>
              <w:t>газы</w:t>
            </w:r>
          </w:p>
        </w:tc>
        <w:tc>
          <w:tcPr>
            <w:tcW w:w="1333" w:type="dxa"/>
          </w:tcPr>
          <w:p w:rsidR="002A42B0" w:rsidRPr="00786BB2" w:rsidRDefault="002A42B0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  <w:r w:rsidRPr="00786BB2">
              <w:rPr>
                <w:rFonts w:ascii="Times New Roman" w:hAnsi="Times New Roman" w:cs="Times New Roman"/>
                <w:sz w:val="24"/>
                <w:szCs w:val="28"/>
                <w:highlight w:val="cyan"/>
              </w:rPr>
              <w:t>жидкости</w:t>
            </w:r>
          </w:p>
        </w:tc>
        <w:tc>
          <w:tcPr>
            <w:tcW w:w="1628" w:type="dxa"/>
          </w:tcPr>
          <w:p w:rsidR="002A42B0" w:rsidRPr="00786BB2" w:rsidRDefault="002A42B0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  <w:r w:rsidRPr="00786BB2">
              <w:rPr>
                <w:rFonts w:ascii="Times New Roman" w:hAnsi="Times New Roman" w:cs="Times New Roman"/>
                <w:sz w:val="24"/>
                <w:szCs w:val="28"/>
                <w:highlight w:val="cyan"/>
              </w:rPr>
              <w:t>полужидкие</w:t>
            </w:r>
          </w:p>
        </w:tc>
        <w:tc>
          <w:tcPr>
            <w:tcW w:w="5648" w:type="dxa"/>
            <w:gridSpan w:val="3"/>
          </w:tcPr>
          <w:p w:rsidR="002A42B0" w:rsidRPr="00786BB2" w:rsidRDefault="002A42B0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highlight w:val="cyan"/>
              </w:rPr>
            </w:pPr>
            <w:r w:rsidRPr="00786BB2">
              <w:rPr>
                <w:rFonts w:ascii="Times New Roman" w:hAnsi="Times New Roman" w:cs="Times New Roman"/>
                <w:sz w:val="24"/>
                <w:szCs w:val="28"/>
                <w:highlight w:val="cyan"/>
              </w:rPr>
              <w:t>твёрдые</w:t>
            </w:r>
          </w:p>
        </w:tc>
      </w:tr>
      <w:tr w:rsidR="002A42B0" w:rsidRPr="00201C59" w:rsidTr="002A42B0">
        <w:tc>
          <w:tcPr>
            <w:tcW w:w="2140" w:type="dxa"/>
          </w:tcPr>
          <w:p w:rsidR="00201C59" w:rsidRPr="002A42B0" w:rsidRDefault="00201C59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734" w:type="dxa"/>
          </w:tcPr>
          <w:p w:rsidR="00201C59" w:rsidRPr="002A42B0" w:rsidRDefault="00201C59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201C59" w:rsidRPr="002A42B0" w:rsidRDefault="00201C59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628" w:type="dxa"/>
          </w:tcPr>
          <w:p w:rsidR="00201C59" w:rsidRPr="002A42B0" w:rsidRDefault="00201C59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249" w:type="dxa"/>
          </w:tcPr>
          <w:p w:rsidR="00201C59" w:rsidRPr="002A42B0" w:rsidRDefault="002A42B0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42B0">
              <w:rPr>
                <w:rFonts w:ascii="Times New Roman" w:hAnsi="Times New Roman" w:cs="Times New Roman"/>
                <w:sz w:val="24"/>
                <w:szCs w:val="28"/>
              </w:rPr>
              <w:t>порошки</w:t>
            </w:r>
          </w:p>
        </w:tc>
        <w:tc>
          <w:tcPr>
            <w:tcW w:w="1197" w:type="dxa"/>
          </w:tcPr>
          <w:p w:rsidR="00201C59" w:rsidRPr="002A42B0" w:rsidRDefault="002A42B0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42B0">
              <w:rPr>
                <w:rFonts w:ascii="Times New Roman" w:hAnsi="Times New Roman" w:cs="Times New Roman"/>
                <w:sz w:val="24"/>
                <w:szCs w:val="28"/>
              </w:rPr>
              <w:t>сыпучие</w:t>
            </w:r>
          </w:p>
        </w:tc>
        <w:tc>
          <w:tcPr>
            <w:tcW w:w="3202" w:type="dxa"/>
          </w:tcPr>
          <w:p w:rsidR="00201C59" w:rsidRPr="002A42B0" w:rsidRDefault="002A42B0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A42B0">
              <w:rPr>
                <w:rFonts w:ascii="Times New Roman" w:hAnsi="Times New Roman" w:cs="Times New Roman"/>
                <w:sz w:val="24"/>
                <w:szCs w:val="28"/>
              </w:rPr>
              <w:t>многокомпонентные</w:t>
            </w:r>
          </w:p>
        </w:tc>
      </w:tr>
      <w:tr w:rsidR="002A42B0" w:rsidRPr="00201C59" w:rsidTr="002A42B0">
        <w:tc>
          <w:tcPr>
            <w:tcW w:w="2140" w:type="dxa"/>
          </w:tcPr>
          <w:p w:rsidR="002A42B0" w:rsidRPr="002A42B0" w:rsidRDefault="002A42B0" w:rsidP="002A42B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A42B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 table – 2 tables</w:t>
            </w:r>
          </w:p>
          <w:p w:rsidR="00201C59" w:rsidRPr="002A42B0" w:rsidRDefault="002A42B0" w:rsidP="002A42B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A42B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An apple – 3 apples</w:t>
            </w:r>
          </w:p>
        </w:tc>
        <w:tc>
          <w:tcPr>
            <w:tcW w:w="734" w:type="dxa"/>
          </w:tcPr>
          <w:p w:rsidR="00201C59" w:rsidRPr="004D692E" w:rsidRDefault="004D692E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oxigen</w:t>
            </w:r>
            <w:proofErr w:type="spellEnd"/>
          </w:p>
        </w:tc>
        <w:tc>
          <w:tcPr>
            <w:tcW w:w="1333" w:type="dxa"/>
          </w:tcPr>
          <w:p w:rsidR="00201C59" w:rsidRDefault="004D692E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Milk</w:t>
            </w:r>
          </w:p>
          <w:p w:rsidR="004D692E" w:rsidRDefault="004D692E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Water</w:t>
            </w:r>
          </w:p>
          <w:p w:rsidR="004D692E" w:rsidRPr="002A42B0" w:rsidRDefault="004D692E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Juice </w:t>
            </w:r>
          </w:p>
        </w:tc>
        <w:tc>
          <w:tcPr>
            <w:tcW w:w="1628" w:type="dxa"/>
          </w:tcPr>
          <w:p w:rsidR="00201C59" w:rsidRDefault="004D692E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Jam</w:t>
            </w:r>
          </w:p>
          <w:p w:rsidR="004D692E" w:rsidRPr="00786BB2" w:rsidRDefault="00786BB2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Cream </w:t>
            </w:r>
          </w:p>
        </w:tc>
        <w:tc>
          <w:tcPr>
            <w:tcW w:w="1249" w:type="dxa"/>
          </w:tcPr>
          <w:p w:rsidR="00201C59" w:rsidRDefault="00786BB2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Soda</w:t>
            </w:r>
          </w:p>
          <w:p w:rsidR="00786BB2" w:rsidRPr="00786BB2" w:rsidRDefault="00786BB2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flour</w:t>
            </w:r>
          </w:p>
        </w:tc>
        <w:tc>
          <w:tcPr>
            <w:tcW w:w="1197" w:type="dxa"/>
          </w:tcPr>
          <w:p w:rsidR="00201C59" w:rsidRDefault="00786BB2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Rice</w:t>
            </w:r>
          </w:p>
          <w:p w:rsidR="00786BB2" w:rsidRDefault="00786BB2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Cereal</w:t>
            </w:r>
          </w:p>
          <w:p w:rsidR="00786BB2" w:rsidRPr="002A42B0" w:rsidRDefault="00786BB2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Sugar </w:t>
            </w:r>
          </w:p>
        </w:tc>
        <w:tc>
          <w:tcPr>
            <w:tcW w:w="3202" w:type="dxa"/>
          </w:tcPr>
          <w:p w:rsidR="00201C59" w:rsidRDefault="00786BB2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Cheese</w:t>
            </w:r>
          </w:p>
          <w:p w:rsidR="00786BB2" w:rsidRDefault="00786BB2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Chocolate</w:t>
            </w:r>
          </w:p>
          <w:p w:rsidR="00786BB2" w:rsidRPr="002A42B0" w:rsidRDefault="00786BB2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Bread </w:t>
            </w:r>
          </w:p>
        </w:tc>
      </w:tr>
      <w:tr w:rsidR="00786BB2" w:rsidRPr="00786BB2" w:rsidTr="00C22901">
        <w:tc>
          <w:tcPr>
            <w:tcW w:w="2140" w:type="dxa"/>
          </w:tcPr>
          <w:p w:rsidR="00786BB2" w:rsidRPr="002A42B0" w:rsidRDefault="00786BB2" w:rsidP="002A42B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9361" w:type="dxa"/>
            <w:gridSpan w:val="6"/>
          </w:tcPr>
          <w:p w:rsidR="00786BB2" w:rsidRDefault="00786BB2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Чтобы обозначить количество неисчисляемых существительных, используют названия их упаковок или мер веса:</w:t>
            </w:r>
          </w:p>
          <w:p w:rsidR="00786BB2" w:rsidRPr="00786BB2" w:rsidRDefault="00786BB2" w:rsidP="0045792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Kilo, bottle, cup, glass, piece, slice, tin, bar, loaf, box, … </w:t>
            </w:r>
          </w:p>
        </w:tc>
      </w:tr>
    </w:tbl>
    <w:p w:rsidR="00201C59" w:rsidRPr="004A3A10" w:rsidRDefault="00452F53" w:rsidP="0045792C">
      <w:pPr>
        <w:jc w:val="center"/>
        <w:rPr>
          <w:rFonts w:ascii="Times New Roman" w:hAnsi="Times New Roman" w:cs="Times New Roman"/>
          <w:sz w:val="48"/>
          <w:szCs w:val="48"/>
        </w:rPr>
      </w:pPr>
      <w:r w:rsidRPr="004A3A10"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8.2pt;margin-top:25.5pt;width:97.4pt;height:34.75pt;flip:x;z-index:251658240;mso-position-horizontal-relative:text;mso-position-vertical-relative:text" o:connectortype="straight">
            <v:stroke endarrow="block"/>
          </v:shape>
        </w:pict>
      </w:r>
      <w:r w:rsidRPr="004A3A10">
        <w:rPr>
          <w:rFonts w:ascii="Times New Roman" w:hAnsi="Times New Roman" w:cs="Times New Roman"/>
          <w:noProof/>
          <w:sz w:val="48"/>
          <w:szCs w:val="48"/>
          <w:lang w:eastAsia="ru-RU"/>
        </w:rPr>
        <w:pict>
          <v:shape id="_x0000_s1027" type="#_x0000_t32" style="position:absolute;left:0;text-align:left;margin-left:305.4pt;margin-top:25.5pt;width:73.65pt;height:30.5pt;z-index:251659264;mso-position-horizontal-relative:text;mso-position-vertical-relative:text" o:connectortype="straight">
            <v:stroke endarrow="block"/>
          </v:shape>
        </w:pict>
      </w:r>
      <w:r w:rsidR="009C3805" w:rsidRPr="004A3A10">
        <w:rPr>
          <w:rFonts w:ascii="Times New Roman" w:hAnsi="Times New Roman" w:cs="Times New Roman"/>
          <w:sz w:val="48"/>
          <w:szCs w:val="48"/>
          <w:lang w:val="en-US"/>
        </w:rPr>
        <w:t>Some</w:t>
      </w:r>
    </w:p>
    <w:p w:rsidR="009C3805" w:rsidRPr="009C3805" w:rsidRDefault="009C3805" w:rsidP="004579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(некоторое количество)</w:t>
      </w:r>
    </w:p>
    <w:tbl>
      <w:tblPr>
        <w:tblStyle w:val="a3"/>
        <w:tblW w:w="0" w:type="auto"/>
        <w:tblLook w:val="04A0"/>
      </w:tblPr>
      <w:tblGrid>
        <w:gridCol w:w="5352"/>
        <w:gridCol w:w="5353"/>
      </w:tblGrid>
      <w:tr w:rsidR="009C3805" w:rsidTr="009C3805">
        <w:tc>
          <w:tcPr>
            <w:tcW w:w="5352" w:type="dxa"/>
          </w:tcPr>
          <w:p w:rsidR="009C3805" w:rsidRDefault="009C3805" w:rsidP="0045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3" w:type="dxa"/>
          </w:tcPr>
          <w:p w:rsidR="009C3805" w:rsidRDefault="009C3805" w:rsidP="0045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Неисч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proofErr w:type="spellEnd"/>
            <w:proofErr w:type="gramEnd"/>
          </w:p>
        </w:tc>
      </w:tr>
      <w:tr w:rsidR="009C3805" w:rsidTr="009C3805">
        <w:tc>
          <w:tcPr>
            <w:tcW w:w="5352" w:type="dxa"/>
          </w:tcPr>
          <w:p w:rsidR="009C3805" w:rsidRDefault="009C3805" w:rsidP="0045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несколько</w:t>
            </w:r>
          </w:p>
        </w:tc>
        <w:tc>
          <w:tcPr>
            <w:tcW w:w="5353" w:type="dxa"/>
          </w:tcPr>
          <w:p w:rsidR="009C3805" w:rsidRDefault="009C3805" w:rsidP="0045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немного</w:t>
            </w:r>
          </w:p>
        </w:tc>
      </w:tr>
      <w:tr w:rsidR="004A3A10" w:rsidRPr="00EA75FF" w:rsidTr="009C3805">
        <w:tc>
          <w:tcPr>
            <w:tcW w:w="5352" w:type="dxa"/>
          </w:tcPr>
          <w:p w:rsidR="004A3A10" w:rsidRPr="00EA75FF" w:rsidRDefault="00EA75FF" w:rsidP="0045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have got a pen. </w:t>
            </w:r>
            <w:r w:rsidRPr="00EA75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меня есть ручка)</w:t>
            </w:r>
          </w:p>
          <w:p w:rsidR="00EA75FF" w:rsidRPr="00EA75FF" w:rsidRDefault="00EA75FF" w:rsidP="0045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A7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EA7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got</w:t>
            </w:r>
            <w:r w:rsidRPr="00EA7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</w:t>
            </w:r>
            <w:r w:rsidRPr="00EA7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 меня есть несколько ручек).</w:t>
            </w:r>
          </w:p>
        </w:tc>
        <w:tc>
          <w:tcPr>
            <w:tcW w:w="5353" w:type="dxa"/>
          </w:tcPr>
          <w:p w:rsidR="004A3A10" w:rsidRPr="00EA75FF" w:rsidRDefault="00EA75FF" w:rsidP="00457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have got some jam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 меня есть немного джема).</w:t>
            </w:r>
          </w:p>
        </w:tc>
      </w:tr>
    </w:tbl>
    <w:p w:rsidR="009C3805" w:rsidRDefault="009C3805" w:rsidP="004579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F53" w:rsidRDefault="00452F53" w:rsidP="00452F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отрицаниях и вопросах </w:t>
      </w:r>
      <w:r w:rsidRPr="00084DB3">
        <w:rPr>
          <w:rFonts w:ascii="Times New Roman" w:hAnsi="Times New Roman" w:cs="Times New Roman"/>
          <w:b/>
          <w:sz w:val="28"/>
          <w:szCs w:val="28"/>
          <w:lang w:val="en-US"/>
        </w:rPr>
        <w:t>some</w:t>
      </w:r>
      <w:r w:rsidRPr="00084DB3">
        <w:rPr>
          <w:rFonts w:ascii="Times New Roman" w:hAnsi="Times New Roman" w:cs="Times New Roman"/>
          <w:b/>
          <w:sz w:val="28"/>
          <w:szCs w:val="28"/>
        </w:rPr>
        <w:t xml:space="preserve"> превращается в </w:t>
      </w:r>
      <w:r w:rsidRPr="00084DB3">
        <w:rPr>
          <w:rFonts w:ascii="Times New Roman" w:hAnsi="Times New Roman" w:cs="Times New Roman"/>
          <w:b/>
          <w:sz w:val="28"/>
          <w:szCs w:val="28"/>
          <w:lang w:val="en-US"/>
        </w:rPr>
        <w:t>any</w:t>
      </w:r>
      <w:r w:rsidR="00084DB3">
        <w:rPr>
          <w:rFonts w:ascii="Times New Roman" w:hAnsi="Times New Roman" w:cs="Times New Roman"/>
          <w:sz w:val="28"/>
          <w:szCs w:val="28"/>
        </w:rPr>
        <w:t>:</w:t>
      </w:r>
    </w:p>
    <w:p w:rsidR="00084DB3" w:rsidRPr="00084DB3" w:rsidRDefault="00084DB3" w:rsidP="00452F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Have you got any pens?  - I haven’t got any pens. </w:t>
      </w:r>
      <w:proofErr w:type="gramStart"/>
      <w:r w:rsidRPr="00084DB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 тебя есть сколько-нибудь ручек?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меня нет нисколько ручек) </w:t>
      </w:r>
      <w:proofErr w:type="gramEnd"/>
    </w:p>
    <w:p w:rsidR="00084DB3" w:rsidRDefault="00084DB3" w:rsidP="00084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Have you got any jam?  - I haven’t got any jam. </w:t>
      </w:r>
      <w:proofErr w:type="gramStart"/>
      <w:r w:rsidRPr="00084DB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 тебя есть немного джема?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 меня нет (нисколько, никакого количества) джема).</w:t>
      </w:r>
      <w:proofErr w:type="gramEnd"/>
    </w:p>
    <w:p w:rsidR="00084DB3" w:rsidRDefault="00084DB3" w:rsidP="00084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просьбах и предложениях угоститься используем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some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вопрос. </w:t>
      </w:r>
    </w:p>
    <w:p w:rsidR="00084DB3" w:rsidRPr="00D772F1" w:rsidRDefault="00084DB3" w:rsidP="00084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Can I have some water? </w:t>
      </w:r>
      <w:r w:rsidR="00D772F1" w:rsidRPr="00D772F1">
        <w:rPr>
          <w:rFonts w:ascii="Times New Roman" w:hAnsi="Times New Roman" w:cs="Times New Roman"/>
          <w:sz w:val="28"/>
          <w:szCs w:val="28"/>
        </w:rPr>
        <w:t>(</w:t>
      </w:r>
      <w:r w:rsidR="00D772F1">
        <w:rPr>
          <w:rFonts w:ascii="Times New Roman" w:hAnsi="Times New Roman" w:cs="Times New Roman"/>
          <w:sz w:val="28"/>
          <w:szCs w:val="28"/>
        </w:rPr>
        <w:t>Не могли бы вы дать мне немного воды?)</w:t>
      </w:r>
    </w:p>
    <w:p w:rsidR="00D772F1" w:rsidRDefault="00D772F1" w:rsidP="00084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Would you like some tea? </w:t>
      </w:r>
      <w:r>
        <w:rPr>
          <w:rFonts w:ascii="Times New Roman" w:hAnsi="Times New Roman" w:cs="Times New Roman"/>
          <w:sz w:val="28"/>
          <w:szCs w:val="28"/>
        </w:rPr>
        <w:t>(Не хотите чая?)</w:t>
      </w:r>
    </w:p>
    <w:p w:rsidR="00EC7F3F" w:rsidRPr="00D772F1" w:rsidRDefault="00EC7F3F" w:rsidP="00EC7F3F">
      <w:pPr>
        <w:jc w:val="center"/>
        <w:rPr>
          <w:rFonts w:ascii="Times New Roman" w:hAnsi="Times New Roman" w:cs="Times New Roman"/>
          <w:sz w:val="28"/>
          <w:szCs w:val="28"/>
        </w:rPr>
      </w:pPr>
      <w:r w:rsidRPr="00BB6020">
        <w:rPr>
          <w:rFonts w:ascii="Times New Roman" w:hAnsi="Times New Roman" w:cs="Times New Roman"/>
          <w:sz w:val="28"/>
          <w:szCs w:val="28"/>
          <w:highlight w:val="green"/>
        </w:rPr>
        <w:t>МНОГО</w:t>
      </w:r>
    </w:p>
    <w:tbl>
      <w:tblPr>
        <w:tblStyle w:val="a3"/>
        <w:tblW w:w="0" w:type="auto"/>
        <w:tblLook w:val="04A0"/>
      </w:tblPr>
      <w:tblGrid>
        <w:gridCol w:w="5352"/>
        <w:gridCol w:w="5353"/>
      </w:tblGrid>
      <w:tr w:rsidR="00EC7F3F" w:rsidTr="00EC7F3F">
        <w:tc>
          <w:tcPr>
            <w:tcW w:w="5352" w:type="dxa"/>
          </w:tcPr>
          <w:p w:rsidR="00EC7F3F" w:rsidRDefault="00EC7F3F" w:rsidP="00EC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Исчисляемые сущ.</w:t>
            </w:r>
          </w:p>
        </w:tc>
        <w:tc>
          <w:tcPr>
            <w:tcW w:w="5353" w:type="dxa"/>
          </w:tcPr>
          <w:p w:rsidR="00EC7F3F" w:rsidRDefault="00EC7F3F" w:rsidP="00EC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Неисчисляемые сущ.</w:t>
            </w:r>
          </w:p>
        </w:tc>
      </w:tr>
      <w:tr w:rsidR="00EC7F3F" w:rsidRPr="00EC7F3F" w:rsidTr="000D14C3">
        <w:tc>
          <w:tcPr>
            <w:tcW w:w="10705" w:type="dxa"/>
            <w:gridSpan w:val="2"/>
          </w:tcPr>
          <w:p w:rsidR="00BB6020" w:rsidRPr="00BB6020" w:rsidRDefault="00BB6020" w:rsidP="00EC7F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BB602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В утверждениях</w:t>
            </w:r>
          </w:p>
          <w:p w:rsidR="00EC7F3F" w:rsidRPr="00BB6020" w:rsidRDefault="00EC7F3F" w:rsidP="00EC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020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a</w:t>
            </w:r>
            <w:r w:rsidRPr="00BB602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  <w:r w:rsidRPr="00BB6020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lot</w:t>
            </w:r>
            <w:r w:rsidRPr="00BB602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  <w:r w:rsidRPr="00BB6020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of</w:t>
            </w:r>
            <w:r w:rsidRPr="00BB602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  <w:r w:rsidRPr="00BB60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B60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C7F3F" w:rsidRDefault="00EC7F3F" w:rsidP="00EC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020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lots</w:t>
            </w:r>
            <w:r w:rsidRPr="00BB6020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 xml:space="preserve"> </w:t>
            </w:r>
            <w:r w:rsidRPr="00BB6020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of</w:t>
            </w:r>
            <w:r w:rsidRPr="00BB602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множество</w:t>
            </w:r>
            <w:r w:rsidR="00D96588" w:rsidRPr="00BB60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96588">
              <w:rPr>
                <w:rFonts w:ascii="Times New Roman" w:hAnsi="Times New Roman" w:cs="Times New Roman"/>
                <w:sz w:val="28"/>
                <w:szCs w:val="28"/>
              </w:rPr>
              <w:t>большое количество</w:t>
            </w:r>
            <w:r w:rsidRPr="00BB60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C7F3F" w:rsidRPr="00EC7F3F" w:rsidRDefault="00EC7F3F" w:rsidP="00D965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eat a lot of bananas. I eat lots of apples. I drink a lot of water. I </w:t>
            </w:r>
            <w:r w:rsidR="00D96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drink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lots of</w:t>
            </w:r>
            <w:r w:rsidR="00D96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milk.</w:t>
            </w:r>
          </w:p>
        </w:tc>
      </w:tr>
      <w:tr w:rsidR="00EC7F3F" w:rsidRPr="00EC7F3F" w:rsidTr="00BB6020">
        <w:tc>
          <w:tcPr>
            <w:tcW w:w="5352" w:type="dxa"/>
            <w:tcBorders>
              <w:bottom w:val="single" w:sz="4" w:space="0" w:color="auto"/>
            </w:tcBorders>
          </w:tcPr>
          <w:p w:rsidR="00BB6020" w:rsidRPr="00BB6020" w:rsidRDefault="00BB6020" w:rsidP="00EC7F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BB602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lastRenderedPageBreak/>
              <w:t>В отрицаниях и вопросах</w:t>
            </w:r>
          </w:p>
          <w:p w:rsidR="00EC7F3F" w:rsidRPr="00BB6020" w:rsidRDefault="00BB6020" w:rsidP="00EC7F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20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many</w:t>
            </w:r>
          </w:p>
        </w:tc>
        <w:tc>
          <w:tcPr>
            <w:tcW w:w="5353" w:type="dxa"/>
          </w:tcPr>
          <w:p w:rsidR="00BB6020" w:rsidRPr="00BB6020" w:rsidRDefault="00BB6020" w:rsidP="00EC7F3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BB6020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В отрицаниях и вопросах</w:t>
            </w:r>
          </w:p>
          <w:p w:rsidR="00EC7F3F" w:rsidRPr="00EC7F3F" w:rsidRDefault="00BB6020" w:rsidP="00EC7F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6020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much</w:t>
            </w:r>
          </w:p>
        </w:tc>
      </w:tr>
      <w:tr w:rsidR="00EC7F3F" w:rsidRPr="00EC7F3F" w:rsidTr="00EC7F3F">
        <w:tc>
          <w:tcPr>
            <w:tcW w:w="5352" w:type="dxa"/>
          </w:tcPr>
          <w:p w:rsidR="00BB6020" w:rsidRDefault="00BB6020" w:rsidP="00BB60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Have you got many bananas? </w:t>
            </w:r>
          </w:p>
          <w:p w:rsidR="00BB6020" w:rsidRPr="00BB6020" w:rsidRDefault="00BB6020" w:rsidP="00BB60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haven’t got many bananas.</w:t>
            </w:r>
          </w:p>
        </w:tc>
        <w:tc>
          <w:tcPr>
            <w:tcW w:w="5353" w:type="dxa"/>
          </w:tcPr>
          <w:p w:rsidR="00BB6020" w:rsidRDefault="00BB6020" w:rsidP="00BB60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Have you got much water? </w:t>
            </w:r>
          </w:p>
          <w:p w:rsidR="00EC7F3F" w:rsidRPr="00EC7F3F" w:rsidRDefault="00BB6020" w:rsidP="00BB60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haven’t got much water.</w:t>
            </w:r>
          </w:p>
        </w:tc>
      </w:tr>
    </w:tbl>
    <w:p w:rsidR="00EC7F3F" w:rsidRDefault="00EC7F3F" w:rsidP="00EC7F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B6020" w:rsidRPr="00BB6020" w:rsidRDefault="00BB6020" w:rsidP="00BB602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B6020">
        <w:rPr>
          <w:rFonts w:ascii="Times New Roman" w:hAnsi="Times New Roman" w:cs="Times New Roman"/>
          <w:sz w:val="28"/>
          <w:szCs w:val="28"/>
          <w:highlight w:val="darkYellow"/>
        </w:rPr>
        <w:t>МАЛО</w:t>
      </w:r>
    </w:p>
    <w:tbl>
      <w:tblPr>
        <w:tblStyle w:val="a3"/>
        <w:tblW w:w="0" w:type="auto"/>
        <w:tblLook w:val="04A0"/>
      </w:tblPr>
      <w:tblGrid>
        <w:gridCol w:w="5352"/>
        <w:gridCol w:w="5353"/>
      </w:tblGrid>
      <w:tr w:rsidR="00BB6020" w:rsidTr="00294680">
        <w:tc>
          <w:tcPr>
            <w:tcW w:w="5352" w:type="dxa"/>
          </w:tcPr>
          <w:p w:rsidR="00BB6020" w:rsidRDefault="00BB6020" w:rsidP="0029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Исчисляемые сущ.</w:t>
            </w:r>
          </w:p>
        </w:tc>
        <w:tc>
          <w:tcPr>
            <w:tcW w:w="5353" w:type="dxa"/>
          </w:tcPr>
          <w:p w:rsidR="00BB6020" w:rsidRDefault="00BB6020" w:rsidP="0029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Неисчисляемые сущ.</w:t>
            </w:r>
          </w:p>
        </w:tc>
      </w:tr>
      <w:tr w:rsidR="00BB6020" w:rsidRPr="00590495" w:rsidTr="00294680">
        <w:tc>
          <w:tcPr>
            <w:tcW w:w="10705" w:type="dxa"/>
            <w:gridSpan w:val="2"/>
          </w:tcPr>
          <w:p w:rsidR="00BB6020" w:rsidRPr="00590495" w:rsidRDefault="00590495" w:rsidP="0059049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darkYellow"/>
              </w:rPr>
            </w:pPr>
            <w:r w:rsidRPr="005904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904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few</w:t>
            </w:r>
            <w:r w:rsidRPr="0059049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904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little</w:t>
            </w:r>
            <w:r w:rsidRPr="00590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используется во всех типах предложения</w:t>
            </w:r>
          </w:p>
        </w:tc>
      </w:tr>
      <w:tr w:rsidR="00BB6020" w:rsidRPr="00BB6020" w:rsidTr="00294680">
        <w:tc>
          <w:tcPr>
            <w:tcW w:w="5352" w:type="dxa"/>
            <w:tcBorders>
              <w:bottom w:val="single" w:sz="4" w:space="0" w:color="auto"/>
            </w:tcBorders>
          </w:tcPr>
          <w:p w:rsidR="00BB6020" w:rsidRPr="00590495" w:rsidRDefault="00590495" w:rsidP="0059049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highlight w:val="darkYellow"/>
                <w:lang w:val="en-US"/>
              </w:rPr>
            </w:pPr>
            <w:r w:rsidRPr="00590495">
              <w:rPr>
                <w:rFonts w:ascii="Times New Roman" w:hAnsi="Times New Roman" w:cs="Times New Roman"/>
                <w:sz w:val="28"/>
                <w:szCs w:val="28"/>
                <w:highlight w:val="darkYellow"/>
                <w:lang w:val="en-US"/>
              </w:rPr>
              <w:t>few</w:t>
            </w:r>
          </w:p>
        </w:tc>
        <w:tc>
          <w:tcPr>
            <w:tcW w:w="5353" w:type="dxa"/>
          </w:tcPr>
          <w:p w:rsidR="00BB6020" w:rsidRPr="00590495" w:rsidRDefault="00590495" w:rsidP="00590495">
            <w:pPr>
              <w:pStyle w:val="a4"/>
              <w:ind w:left="7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darkYellow"/>
                <w:lang w:val="en-US"/>
              </w:rPr>
              <w:t>(a)</w:t>
            </w:r>
            <w:r w:rsidRPr="00590495">
              <w:rPr>
                <w:rFonts w:ascii="Times New Roman" w:hAnsi="Times New Roman" w:cs="Times New Roman"/>
                <w:sz w:val="28"/>
                <w:szCs w:val="28"/>
                <w:highlight w:val="darkYellow"/>
                <w:lang w:val="en-US"/>
              </w:rPr>
              <w:t>little</w:t>
            </w:r>
          </w:p>
        </w:tc>
      </w:tr>
      <w:tr w:rsidR="00BB6020" w:rsidRPr="00EC7F3F" w:rsidTr="00294680">
        <w:tc>
          <w:tcPr>
            <w:tcW w:w="5352" w:type="dxa"/>
          </w:tcPr>
          <w:p w:rsidR="00BB6020" w:rsidRDefault="00BB6020" w:rsidP="00294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Have you got </w:t>
            </w:r>
            <w:r w:rsidR="00590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few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bananas? </w:t>
            </w:r>
          </w:p>
          <w:p w:rsidR="00BB6020" w:rsidRPr="00BB6020" w:rsidRDefault="00BB6020" w:rsidP="00294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haven’t got </w:t>
            </w:r>
            <w:r w:rsidR="00590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few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bananas.</w:t>
            </w:r>
          </w:p>
        </w:tc>
        <w:tc>
          <w:tcPr>
            <w:tcW w:w="5353" w:type="dxa"/>
          </w:tcPr>
          <w:p w:rsidR="00BB6020" w:rsidRDefault="00BB6020" w:rsidP="00294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Have you got </w:t>
            </w:r>
            <w:r w:rsidR="00590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little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water? </w:t>
            </w:r>
          </w:p>
          <w:p w:rsidR="00BB6020" w:rsidRPr="00EC7F3F" w:rsidRDefault="00BB6020" w:rsidP="002946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haven’t got </w:t>
            </w:r>
            <w:r w:rsidR="00590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little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water.</w:t>
            </w:r>
          </w:p>
        </w:tc>
      </w:tr>
    </w:tbl>
    <w:p w:rsidR="00BB6020" w:rsidRPr="00EC7F3F" w:rsidRDefault="00BB6020" w:rsidP="00EC7F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84DB3" w:rsidRPr="00084DB3" w:rsidRDefault="00084DB3" w:rsidP="00084DB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84DB3" w:rsidRPr="00084DB3" w:rsidRDefault="00084DB3" w:rsidP="00452F5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84DB3" w:rsidRPr="00084DB3" w:rsidSect="00C945D7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91981"/>
    <w:multiLevelType w:val="hybridMultilevel"/>
    <w:tmpl w:val="DFB0FC8C"/>
    <w:lvl w:ilvl="0" w:tplc="D2E89F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80253"/>
    <w:multiLevelType w:val="hybridMultilevel"/>
    <w:tmpl w:val="2D1278F2"/>
    <w:lvl w:ilvl="0" w:tplc="E50E06D4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DF1594F"/>
    <w:multiLevelType w:val="hybridMultilevel"/>
    <w:tmpl w:val="95E88A88"/>
    <w:lvl w:ilvl="0" w:tplc="7AEAE1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5792C"/>
    <w:rsid w:val="00084DB3"/>
    <w:rsid w:val="00201C59"/>
    <w:rsid w:val="002A42B0"/>
    <w:rsid w:val="00452F53"/>
    <w:rsid w:val="0045792C"/>
    <w:rsid w:val="00462567"/>
    <w:rsid w:val="004A3A10"/>
    <w:rsid w:val="004D692E"/>
    <w:rsid w:val="00590495"/>
    <w:rsid w:val="00786BB2"/>
    <w:rsid w:val="009C3805"/>
    <w:rsid w:val="00BB6020"/>
    <w:rsid w:val="00C945D7"/>
    <w:rsid w:val="00D772F1"/>
    <w:rsid w:val="00D96588"/>
    <w:rsid w:val="00EA75FF"/>
    <w:rsid w:val="00EC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0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6777C-7760-4364-B506-60F262EA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10</cp:revision>
  <dcterms:created xsi:type="dcterms:W3CDTF">2020-03-18T12:06:00Z</dcterms:created>
  <dcterms:modified xsi:type="dcterms:W3CDTF">2020-03-18T16:21:00Z</dcterms:modified>
</cp:coreProperties>
</file>