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B1" w:rsidRDefault="00251FB1">
      <w:r>
        <w:t>Урок «Мир Бетховена»</w:t>
      </w:r>
    </w:p>
    <w:p w:rsidR="006418AD" w:rsidRDefault="00251FB1" w:rsidP="00251FB1">
      <w:pPr>
        <w:pStyle w:val="a3"/>
        <w:numPr>
          <w:ilvl w:val="0"/>
          <w:numId w:val="1"/>
        </w:numPr>
      </w:pPr>
      <w:r>
        <w:t xml:space="preserve">Прочитать и послушать вторую часть урока   </w:t>
      </w:r>
      <w:r w:rsidRPr="00251FB1">
        <w:t>https://www.sites.google.com/site/muz050116/ucenikam-1/3-klass/6-v-koncertnom-zale/urok-27-zanry-muzyki-simfonia-mir-l-bethovena-geroiceskaa-simfonia</w:t>
      </w:r>
    </w:p>
    <w:p w:rsidR="00202B04" w:rsidRDefault="00251FB1" w:rsidP="00202B04">
      <w:pPr>
        <w:pStyle w:val="a3"/>
        <w:numPr>
          <w:ilvl w:val="0"/>
          <w:numId w:val="1"/>
        </w:numPr>
      </w:pPr>
      <w:r>
        <w:t xml:space="preserve">  Посмотреть мультфильм из серии «Сказки старого пианино. Бетховен». Во время просмотра   узнавать уже знакомые произведения Бетховена</w:t>
      </w:r>
      <w:r w:rsidR="00202B04">
        <w:t>. Обратить внимание на те. Которые еще не заешь.</w:t>
      </w:r>
    </w:p>
    <w:p w:rsidR="00202B04" w:rsidRDefault="00202B04" w:rsidP="00202B04">
      <w:hyperlink r:id="rId5" w:history="1">
        <w:r w:rsidRPr="008C3BE5">
          <w:rPr>
            <w:rStyle w:val="a4"/>
          </w:rPr>
          <w:t>https://cloud.mail.ru/public/mK1R/4rtDVFwL1</w:t>
        </w:r>
      </w:hyperlink>
    </w:p>
    <w:p w:rsidR="00202B04" w:rsidRDefault="00202B04" w:rsidP="00202B04"/>
    <w:p w:rsidR="00251FB1" w:rsidRDefault="00202B04" w:rsidP="00251FB1">
      <w:r>
        <w:t>З</w:t>
      </w:r>
      <w:bookmarkStart w:id="0" w:name="_GoBack"/>
      <w:bookmarkEnd w:id="0"/>
      <w:r w:rsidR="00251FB1">
        <w:t>аписать  в тетрадь названия самых известных произведений Бетховена. (от 4 до 6)</w:t>
      </w:r>
    </w:p>
    <w:p w:rsidR="00251FB1" w:rsidRPr="00251FB1" w:rsidRDefault="00251FB1" w:rsidP="00251FB1">
      <w:r>
        <w:t xml:space="preserve">Задание можно </w:t>
      </w:r>
      <w:proofErr w:type="gramStart"/>
      <w:r>
        <w:t>оправить  снимком</w:t>
      </w:r>
      <w:proofErr w:type="gramEnd"/>
      <w:r>
        <w:t xml:space="preserve"> или просто записью в сообщении в диалоге в программе </w:t>
      </w:r>
      <w:proofErr w:type="spellStart"/>
      <w:r>
        <w:rPr>
          <w:lang w:val="en-US"/>
        </w:rPr>
        <w:t>Pruffmi</w:t>
      </w:r>
      <w:proofErr w:type="spellEnd"/>
    </w:p>
    <w:sectPr w:rsidR="00251FB1" w:rsidRPr="0025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87988"/>
    <w:multiLevelType w:val="hybridMultilevel"/>
    <w:tmpl w:val="32CA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46"/>
    <w:rsid w:val="00202B04"/>
    <w:rsid w:val="00251FB1"/>
    <w:rsid w:val="006418AD"/>
    <w:rsid w:val="00A0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4B47-5924-4D79-874D-B7EA5FE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mK1R/4rtDVFwL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2020-04-20T07:46:00Z</dcterms:created>
  <dcterms:modified xsi:type="dcterms:W3CDTF">2020-04-20T10:26:00Z</dcterms:modified>
</cp:coreProperties>
</file>