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8FD" w:rsidRPr="00A36B53" w:rsidRDefault="00BA238F" w:rsidP="00A36B53">
      <w:pPr>
        <w:spacing w:after="0"/>
        <w:jc w:val="center"/>
        <w:rPr>
          <w:b/>
        </w:rPr>
      </w:pPr>
      <w:r>
        <w:rPr>
          <w:b/>
        </w:rPr>
        <w:t>02</w:t>
      </w:r>
      <w:r w:rsidR="00A36B53" w:rsidRPr="00A36B53">
        <w:rPr>
          <w:b/>
        </w:rPr>
        <w:t>/05.2020</w:t>
      </w:r>
    </w:p>
    <w:p w:rsidR="00A36B53" w:rsidRPr="00A36B53" w:rsidRDefault="00A36B53" w:rsidP="00A36B53">
      <w:pPr>
        <w:spacing w:after="0"/>
        <w:jc w:val="center"/>
        <w:rPr>
          <w:b/>
        </w:rPr>
      </w:pPr>
      <w:r w:rsidRPr="00A36B53">
        <w:rPr>
          <w:b/>
        </w:rPr>
        <w:t>8й электронный урок немецкого языка</w:t>
      </w:r>
    </w:p>
    <w:p w:rsidR="00A36B53" w:rsidRPr="0008699E" w:rsidRDefault="00A36B53" w:rsidP="00A36B53">
      <w:pPr>
        <w:spacing w:after="0"/>
        <w:jc w:val="center"/>
        <w:rPr>
          <w:b/>
        </w:rPr>
      </w:pPr>
      <w:proofErr w:type="spellStart"/>
      <w:proofErr w:type="gramStart"/>
      <w:r w:rsidRPr="00A36B53">
        <w:rPr>
          <w:b/>
          <w:lang w:val="en-US"/>
        </w:rPr>
        <w:t>Thema</w:t>
      </w:r>
      <w:proofErr w:type="spellEnd"/>
      <w:r w:rsidRPr="0008699E">
        <w:rPr>
          <w:b/>
        </w:rPr>
        <w:t xml:space="preserve"> 4 - </w:t>
      </w:r>
      <w:r w:rsidRPr="00A36B53">
        <w:rPr>
          <w:b/>
          <w:lang w:val="en-US"/>
        </w:rPr>
        <w:t>Das</w:t>
      </w:r>
      <w:r w:rsidRPr="0008699E">
        <w:rPr>
          <w:b/>
        </w:rPr>
        <w:t xml:space="preserve"> </w:t>
      </w:r>
      <w:proofErr w:type="spellStart"/>
      <w:r w:rsidRPr="00A36B53">
        <w:rPr>
          <w:b/>
          <w:lang w:val="en-US"/>
        </w:rPr>
        <w:t>sieht</w:t>
      </w:r>
      <w:proofErr w:type="spellEnd"/>
      <w:r w:rsidRPr="0008699E">
        <w:rPr>
          <w:b/>
        </w:rPr>
        <w:t xml:space="preserve"> </w:t>
      </w:r>
      <w:r w:rsidRPr="00A36B53">
        <w:rPr>
          <w:b/>
          <w:lang w:val="en-US"/>
        </w:rPr>
        <w:t>gut</w:t>
      </w:r>
      <w:r w:rsidRPr="0008699E">
        <w:rPr>
          <w:b/>
        </w:rPr>
        <w:t xml:space="preserve"> </w:t>
      </w:r>
      <w:proofErr w:type="spellStart"/>
      <w:r w:rsidRPr="00A36B53">
        <w:rPr>
          <w:b/>
          <w:lang w:val="en-US"/>
        </w:rPr>
        <w:t>aus</w:t>
      </w:r>
      <w:proofErr w:type="spellEnd"/>
      <w:r w:rsidRPr="0008699E">
        <w:rPr>
          <w:b/>
        </w:rPr>
        <w:t>.</w:t>
      </w:r>
      <w:proofErr w:type="gramEnd"/>
    </w:p>
    <w:p w:rsidR="00A36B53" w:rsidRPr="0008699E" w:rsidRDefault="00A36B53"/>
    <w:p w:rsidR="00A36B53" w:rsidRPr="00A36B53" w:rsidRDefault="00A36B53" w:rsidP="00A36B53">
      <w:pPr>
        <w:pStyle w:val="a3"/>
        <w:numPr>
          <w:ilvl w:val="0"/>
          <w:numId w:val="1"/>
        </w:numPr>
      </w:pPr>
      <w:r>
        <w:t>Учебник: с. 33 – рассмотрите иллюстрации, прочитайте про себя слова и предложения.</w:t>
      </w:r>
    </w:p>
    <w:p w:rsidR="00A36B53" w:rsidRDefault="00A36B53" w:rsidP="00A36B53">
      <w:pPr>
        <w:pStyle w:val="a3"/>
      </w:pPr>
      <w:r>
        <w:t>Включите аудиозапись (</w:t>
      </w:r>
      <w:proofErr w:type="gramStart"/>
      <w:r>
        <w:t>см</w:t>
      </w:r>
      <w:proofErr w:type="gramEnd"/>
      <w:r>
        <w:t>. в материалах к уроку),</w:t>
      </w:r>
      <w:r w:rsidR="0008699E">
        <w:t xml:space="preserve"> </w:t>
      </w:r>
      <w:r>
        <w:t>повторяйте слова за диктором – см. список ниже.</w:t>
      </w:r>
    </w:p>
    <w:p w:rsidR="007D27AF" w:rsidRDefault="00A36B53" w:rsidP="00A36B53">
      <w:pPr>
        <w:pStyle w:val="a3"/>
        <w:rPr>
          <w:lang w:val="en-US"/>
        </w:rPr>
      </w:pPr>
      <w:r w:rsidRPr="00BA238F">
        <w:t xml:space="preserve"> </w:t>
      </w:r>
      <w:proofErr w:type="spellStart"/>
      <w:r>
        <w:rPr>
          <w:lang w:val="en-US"/>
        </w:rPr>
        <w:t>Der</w:t>
      </w:r>
      <w:proofErr w:type="spellEnd"/>
      <w:r>
        <w:rPr>
          <w:lang w:val="en-US"/>
        </w:rPr>
        <w:t xml:space="preserve"> Fuss, </w:t>
      </w:r>
      <w:proofErr w:type="gramStart"/>
      <w:r>
        <w:rPr>
          <w:lang w:val="en-US"/>
        </w:rPr>
        <w:t>( die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Füsse</w:t>
      </w:r>
      <w:proofErr w:type="spellEnd"/>
      <w:r>
        <w:rPr>
          <w:lang w:val="en-US"/>
        </w:rPr>
        <w:t xml:space="preserve">), </w:t>
      </w:r>
      <w:proofErr w:type="spellStart"/>
      <w:r>
        <w:rPr>
          <w:lang w:val="en-US"/>
        </w:rPr>
        <w:t>der</w:t>
      </w:r>
      <w:proofErr w:type="spellEnd"/>
      <w:r>
        <w:rPr>
          <w:lang w:val="en-US"/>
        </w:rPr>
        <w:t xml:space="preserve"> Arm (die </w:t>
      </w:r>
      <w:proofErr w:type="spellStart"/>
      <w:r>
        <w:rPr>
          <w:lang w:val="en-US"/>
        </w:rPr>
        <w:t>Arme</w:t>
      </w:r>
      <w:proofErr w:type="spellEnd"/>
      <w:r>
        <w:rPr>
          <w:lang w:val="en-US"/>
        </w:rPr>
        <w:t xml:space="preserve">), </w:t>
      </w:r>
      <w:proofErr w:type="spellStart"/>
      <w:r w:rsidR="007D27AF">
        <w:rPr>
          <w:lang w:val="en-US"/>
        </w:rPr>
        <w:t>der</w:t>
      </w:r>
      <w:proofErr w:type="spellEnd"/>
      <w:r w:rsidR="007D27AF">
        <w:rPr>
          <w:lang w:val="en-US"/>
        </w:rPr>
        <w:t xml:space="preserve"> Kopf (die </w:t>
      </w:r>
      <w:proofErr w:type="spellStart"/>
      <w:r w:rsidR="007D27AF">
        <w:rPr>
          <w:lang w:val="en-US"/>
        </w:rPr>
        <w:t>Köpfe</w:t>
      </w:r>
      <w:proofErr w:type="spellEnd"/>
      <w:r w:rsidR="007D27AF">
        <w:rPr>
          <w:lang w:val="en-US"/>
        </w:rPr>
        <w:t xml:space="preserve">), </w:t>
      </w:r>
      <w:proofErr w:type="spellStart"/>
      <w:r w:rsidR="007D27AF">
        <w:rPr>
          <w:lang w:val="en-US"/>
        </w:rPr>
        <w:t>der</w:t>
      </w:r>
      <w:proofErr w:type="spellEnd"/>
      <w:r w:rsidR="007D27AF">
        <w:rPr>
          <w:lang w:val="en-US"/>
        </w:rPr>
        <w:t xml:space="preserve"> Finger (die Finger), die Hand (die </w:t>
      </w:r>
      <w:proofErr w:type="spellStart"/>
      <w:r w:rsidR="007D27AF">
        <w:rPr>
          <w:lang w:val="en-US"/>
        </w:rPr>
        <w:t>Hände</w:t>
      </w:r>
      <w:proofErr w:type="spellEnd"/>
      <w:r w:rsidR="007D27AF">
        <w:rPr>
          <w:lang w:val="en-US"/>
        </w:rPr>
        <w:t xml:space="preserve">), die </w:t>
      </w:r>
      <w:proofErr w:type="spellStart"/>
      <w:r w:rsidR="007D27AF">
        <w:rPr>
          <w:lang w:val="en-US"/>
        </w:rPr>
        <w:t>Schulter</w:t>
      </w:r>
      <w:proofErr w:type="spellEnd"/>
      <w:r w:rsidR="007D27AF">
        <w:rPr>
          <w:lang w:val="en-US"/>
        </w:rPr>
        <w:t xml:space="preserve"> (die </w:t>
      </w:r>
      <w:proofErr w:type="spellStart"/>
      <w:r w:rsidR="007D27AF">
        <w:rPr>
          <w:lang w:val="en-US"/>
        </w:rPr>
        <w:t>Schultern</w:t>
      </w:r>
      <w:proofErr w:type="spellEnd"/>
      <w:r w:rsidR="007D27AF">
        <w:rPr>
          <w:lang w:val="en-US"/>
        </w:rPr>
        <w:t xml:space="preserve">), </w:t>
      </w:r>
      <w:proofErr w:type="spellStart"/>
      <w:r w:rsidR="007D27AF">
        <w:rPr>
          <w:lang w:val="en-US"/>
        </w:rPr>
        <w:t>der</w:t>
      </w:r>
      <w:proofErr w:type="spellEnd"/>
      <w:r w:rsidR="007D27AF">
        <w:rPr>
          <w:lang w:val="en-US"/>
        </w:rPr>
        <w:t xml:space="preserve"> </w:t>
      </w:r>
      <w:proofErr w:type="spellStart"/>
      <w:r w:rsidR="007D27AF">
        <w:rPr>
          <w:lang w:val="en-US"/>
        </w:rPr>
        <w:t>Rücken</w:t>
      </w:r>
      <w:proofErr w:type="spellEnd"/>
      <w:r w:rsidR="007D27AF">
        <w:rPr>
          <w:lang w:val="en-US"/>
        </w:rPr>
        <w:t xml:space="preserve"> (die </w:t>
      </w:r>
      <w:proofErr w:type="spellStart"/>
      <w:r w:rsidR="007D27AF">
        <w:rPr>
          <w:lang w:val="en-US"/>
        </w:rPr>
        <w:t>Rücken</w:t>
      </w:r>
      <w:proofErr w:type="spellEnd"/>
      <w:r w:rsidR="007D27AF">
        <w:rPr>
          <w:lang w:val="en-US"/>
        </w:rPr>
        <w:t xml:space="preserve">), das </w:t>
      </w:r>
      <w:proofErr w:type="spellStart"/>
      <w:r w:rsidR="007D27AF">
        <w:rPr>
          <w:lang w:val="en-US"/>
        </w:rPr>
        <w:t>Bein</w:t>
      </w:r>
      <w:proofErr w:type="spellEnd"/>
      <w:r w:rsidR="007D27AF">
        <w:rPr>
          <w:lang w:val="en-US"/>
        </w:rPr>
        <w:t xml:space="preserve"> (die </w:t>
      </w:r>
      <w:proofErr w:type="spellStart"/>
      <w:r w:rsidR="007D27AF">
        <w:rPr>
          <w:lang w:val="en-US"/>
        </w:rPr>
        <w:t>Beine</w:t>
      </w:r>
      <w:proofErr w:type="spellEnd"/>
      <w:r w:rsidR="007D27AF">
        <w:rPr>
          <w:lang w:val="en-US"/>
        </w:rPr>
        <w:t xml:space="preserve">), das </w:t>
      </w:r>
      <w:proofErr w:type="spellStart"/>
      <w:r w:rsidR="007D27AF">
        <w:rPr>
          <w:lang w:val="en-US"/>
        </w:rPr>
        <w:t>Haar</w:t>
      </w:r>
      <w:proofErr w:type="spellEnd"/>
      <w:r w:rsidR="007D27AF">
        <w:rPr>
          <w:lang w:val="en-US"/>
        </w:rPr>
        <w:t xml:space="preserve"> (die </w:t>
      </w:r>
      <w:proofErr w:type="spellStart"/>
      <w:r w:rsidR="007D27AF">
        <w:rPr>
          <w:lang w:val="en-US"/>
        </w:rPr>
        <w:t>Haare</w:t>
      </w:r>
      <w:proofErr w:type="spellEnd"/>
      <w:r w:rsidR="007D27AF">
        <w:rPr>
          <w:lang w:val="en-US"/>
        </w:rPr>
        <w:t xml:space="preserve">), </w:t>
      </w:r>
      <w:proofErr w:type="spellStart"/>
      <w:r w:rsidR="007D27AF">
        <w:rPr>
          <w:lang w:val="en-US"/>
        </w:rPr>
        <w:t>der</w:t>
      </w:r>
      <w:proofErr w:type="spellEnd"/>
      <w:r w:rsidR="007D27AF">
        <w:rPr>
          <w:lang w:val="en-US"/>
        </w:rPr>
        <w:t xml:space="preserve"> </w:t>
      </w:r>
      <w:proofErr w:type="spellStart"/>
      <w:r w:rsidR="007D27AF">
        <w:rPr>
          <w:lang w:val="en-US"/>
        </w:rPr>
        <w:t>Mund</w:t>
      </w:r>
      <w:proofErr w:type="spellEnd"/>
      <w:r w:rsidR="007D27AF">
        <w:rPr>
          <w:lang w:val="en-US"/>
        </w:rPr>
        <w:t xml:space="preserve"> (die </w:t>
      </w:r>
      <w:proofErr w:type="spellStart"/>
      <w:r w:rsidR="007D27AF">
        <w:rPr>
          <w:lang w:val="en-US"/>
        </w:rPr>
        <w:t>Münder</w:t>
      </w:r>
      <w:proofErr w:type="spellEnd"/>
      <w:r w:rsidR="007D27AF">
        <w:rPr>
          <w:lang w:val="en-US"/>
        </w:rPr>
        <w:t xml:space="preserve">), die </w:t>
      </w:r>
      <w:proofErr w:type="spellStart"/>
      <w:r w:rsidR="007D27AF">
        <w:rPr>
          <w:lang w:val="en-US"/>
        </w:rPr>
        <w:t>Nase</w:t>
      </w:r>
      <w:proofErr w:type="spellEnd"/>
      <w:r w:rsidR="007D27AF">
        <w:rPr>
          <w:lang w:val="en-US"/>
        </w:rPr>
        <w:t xml:space="preserve"> (die </w:t>
      </w:r>
      <w:proofErr w:type="spellStart"/>
      <w:r w:rsidR="007D27AF">
        <w:rPr>
          <w:lang w:val="en-US"/>
        </w:rPr>
        <w:t>Nasen</w:t>
      </w:r>
      <w:proofErr w:type="spellEnd"/>
      <w:r w:rsidR="007D27AF">
        <w:rPr>
          <w:lang w:val="en-US"/>
        </w:rPr>
        <w:t xml:space="preserve">), das </w:t>
      </w:r>
      <w:proofErr w:type="spellStart"/>
      <w:r w:rsidR="007D27AF">
        <w:rPr>
          <w:lang w:val="en-US"/>
        </w:rPr>
        <w:t>Auge</w:t>
      </w:r>
      <w:proofErr w:type="spellEnd"/>
      <w:r w:rsidR="007D27AF">
        <w:rPr>
          <w:lang w:val="en-US"/>
        </w:rPr>
        <w:t xml:space="preserve"> (die </w:t>
      </w:r>
      <w:proofErr w:type="spellStart"/>
      <w:r w:rsidR="007D27AF">
        <w:rPr>
          <w:lang w:val="en-US"/>
        </w:rPr>
        <w:t>Augen</w:t>
      </w:r>
      <w:proofErr w:type="spellEnd"/>
      <w:r w:rsidR="007D27AF">
        <w:rPr>
          <w:lang w:val="en-US"/>
        </w:rPr>
        <w:t xml:space="preserve">), </w:t>
      </w:r>
    </w:p>
    <w:p w:rsidR="00A36B53" w:rsidRDefault="007D27AF" w:rsidP="00A36B53">
      <w:pPr>
        <w:pStyle w:val="a3"/>
        <w:rPr>
          <w:lang w:val="en-US"/>
        </w:rPr>
      </w:pPr>
      <w:proofErr w:type="gramStart"/>
      <w:r>
        <w:rPr>
          <w:lang w:val="en-US"/>
        </w:rPr>
        <w:t>das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Ohr</w:t>
      </w:r>
      <w:proofErr w:type="spellEnd"/>
      <w:r>
        <w:rPr>
          <w:lang w:val="en-US"/>
        </w:rPr>
        <w:t xml:space="preserve"> (die </w:t>
      </w:r>
      <w:proofErr w:type="spellStart"/>
      <w:r>
        <w:rPr>
          <w:lang w:val="en-US"/>
        </w:rPr>
        <w:t>Ohren</w:t>
      </w:r>
      <w:proofErr w:type="spellEnd"/>
      <w:r>
        <w:rPr>
          <w:lang w:val="en-US"/>
        </w:rPr>
        <w:t xml:space="preserve">), </w:t>
      </w:r>
      <w:proofErr w:type="spellStart"/>
      <w:r>
        <w:rPr>
          <w:lang w:val="en-US"/>
        </w:rPr>
        <w:t>der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Bauch</w:t>
      </w:r>
      <w:proofErr w:type="spellEnd"/>
      <w:r>
        <w:rPr>
          <w:lang w:val="en-US"/>
        </w:rPr>
        <w:t xml:space="preserve"> (die </w:t>
      </w:r>
      <w:proofErr w:type="spellStart"/>
      <w:r>
        <w:rPr>
          <w:lang w:val="en-US"/>
        </w:rPr>
        <w:t>Bäuche</w:t>
      </w:r>
      <w:proofErr w:type="spellEnd"/>
      <w:r>
        <w:rPr>
          <w:lang w:val="en-US"/>
        </w:rPr>
        <w:t>).</w:t>
      </w:r>
    </w:p>
    <w:p w:rsidR="007D27AF" w:rsidRDefault="007D27AF" w:rsidP="00A36B53">
      <w:pPr>
        <w:pStyle w:val="a3"/>
        <w:rPr>
          <w:lang w:val="en-US"/>
        </w:rPr>
      </w:pPr>
    </w:p>
    <w:p w:rsidR="007D27AF" w:rsidRDefault="007D27AF" w:rsidP="00A36B53">
      <w:pPr>
        <w:pStyle w:val="a3"/>
      </w:pPr>
      <w:r>
        <w:t>Сопоставьте с русскими значениями, перепишите в словарик.</w:t>
      </w:r>
    </w:p>
    <w:tbl>
      <w:tblPr>
        <w:tblStyle w:val="a4"/>
        <w:tblW w:w="0" w:type="auto"/>
        <w:tblInd w:w="720" w:type="dxa"/>
        <w:tblLook w:val="04A0"/>
      </w:tblPr>
      <w:tblGrid>
        <w:gridCol w:w="4420"/>
        <w:gridCol w:w="4431"/>
      </w:tblGrid>
      <w:tr w:rsidR="007D27AF" w:rsidTr="00175F3F">
        <w:tc>
          <w:tcPr>
            <w:tcW w:w="4420" w:type="dxa"/>
          </w:tcPr>
          <w:p w:rsidR="007D27AF" w:rsidRDefault="007D27AF" w:rsidP="00A36B53">
            <w:pPr>
              <w:pStyle w:val="a3"/>
              <w:ind w:left="0"/>
            </w:pPr>
            <w:proofErr w:type="spellStart"/>
            <w:r>
              <w:rPr>
                <w:lang w:val="en-US"/>
              </w:rPr>
              <w:t>der</w:t>
            </w:r>
            <w:proofErr w:type="spellEnd"/>
            <w:r>
              <w:rPr>
                <w:lang w:val="en-US"/>
              </w:rPr>
              <w:t xml:space="preserve"> Fuss</w:t>
            </w:r>
          </w:p>
        </w:tc>
        <w:tc>
          <w:tcPr>
            <w:tcW w:w="4431" w:type="dxa"/>
          </w:tcPr>
          <w:p w:rsidR="007D27AF" w:rsidRDefault="002A519C" w:rsidP="00A36B53">
            <w:pPr>
              <w:pStyle w:val="a3"/>
              <w:ind w:left="0"/>
            </w:pPr>
            <w:r>
              <w:t>глаз</w:t>
            </w:r>
          </w:p>
        </w:tc>
      </w:tr>
      <w:tr w:rsidR="007D27AF" w:rsidTr="00175F3F">
        <w:tc>
          <w:tcPr>
            <w:tcW w:w="4420" w:type="dxa"/>
          </w:tcPr>
          <w:p w:rsidR="007D27AF" w:rsidRDefault="007D27AF" w:rsidP="00A36B53">
            <w:pPr>
              <w:pStyle w:val="a3"/>
              <w:ind w:left="0"/>
            </w:pPr>
            <w:proofErr w:type="spellStart"/>
            <w:r>
              <w:rPr>
                <w:lang w:val="en-US"/>
              </w:rPr>
              <w:t>der</w:t>
            </w:r>
            <w:proofErr w:type="spellEnd"/>
            <w:r>
              <w:rPr>
                <w:lang w:val="en-US"/>
              </w:rPr>
              <w:t xml:space="preserve"> Arm</w:t>
            </w:r>
          </w:p>
        </w:tc>
        <w:tc>
          <w:tcPr>
            <w:tcW w:w="4431" w:type="dxa"/>
          </w:tcPr>
          <w:p w:rsidR="007D27AF" w:rsidRDefault="002A519C" w:rsidP="00A36B53">
            <w:pPr>
              <w:pStyle w:val="a3"/>
              <w:ind w:left="0"/>
            </w:pPr>
            <w:r>
              <w:t>рот</w:t>
            </w:r>
          </w:p>
        </w:tc>
      </w:tr>
      <w:tr w:rsidR="007D27AF" w:rsidTr="00175F3F">
        <w:tc>
          <w:tcPr>
            <w:tcW w:w="4420" w:type="dxa"/>
          </w:tcPr>
          <w:p w:rsidR="007D27AF" w:rsidRDefault="007D27AF" w:rsidP="00A36B53">
            <w:pPr>
              <w:pStyle w:val="a3"/>
              <w:ind w:left="0"/>
            </w:pPr>
            <w:proofErr w:type="spellStart"/>
            <w:r>
              <w:rPr>
                <w:lang w:val="en-US"/>
              </w:rPr>
              <w:t>der</w:t>
            </w:r>
            <w:proofErr w:type="spellEnd"/>
            <w:r>
              <w:rPr>
                <w:lang w:val="en-US"/>
              </w:rPr>
              <w:t xml:space="preserve"> Kopf</w:t>
            </w:r>
          </w:p>
        </w:tc>
        <w:tc>
          <w:tcPr>
            <w:tcW w:w="4431" w:type="dxa"/>
          </w:tcPr>
          <w:p w:rsidR="007D27AF" w:rsidRDefault="002A519C" w:rsidP="00A36B53">
            <w:pPr>
              <w:pStyle w:val="a3"/>
              <w:ind w:left="0"/>
            </w:pPr>
            <w:r>
              <w:t>нос</w:t>
            </w:r>
          </w:p>
        </w:tc>
      </w:tr>
      <w:tr w:rsidR="007D27AF" w:rsidTr="00175F3F">
        <w:tc>
          <w:tcPr>
            <w:tcW w:w="4420" w:type="dxa"/>
          </w:tcPr>
          <w:p w:rsidR="007D27AF" w:rsidRDefault="007D27AF" w:rsidP="00A36B53">
            <w:pPr>
              <w:pStyle w:val="a3"/>
              <w:ind w:left="0"/>
            </w:pPr>
            <w:proofErr w:type="spellStart"/>
            <w:r>
              <w:rPr>
                <w:lang w:val="en-US"/>
              </w:rPr>
              <w:t>der</w:t>
            </w:r>
            <w:proofErr w:type="spellEnd"/>
            <w:r>
              <w:rPr>
                <w:lang w:val="en-US"/>
              </w:rPr>
              <w:t xml:space="preserve"> Finger</w:t>
            </w:r>
          </w:p>
        </w:tc>
        <w:tc>
          <w:tcPr>
            <w:tcW w:w="4431" w:type="dxa"/>
          </w:tcPr>
          <w:p w:rsidR="007D27AF" w:rsidRDefault="002A519C" w:rsidP="00A36B53">
            <w:pPr>
              <w:pStyle w:val="a3"/>
              <w:ind w:left="0"/>
            </w:pPr>
            <w:r>
              <w:t>ухо</w:t>
            </w:r>
          </w:p>
        </w:tc>
      </w:tr>
      <w:tr w:rsidR="007D27AF" w:rsidTr="00175F3F">
        <w:tc>
          <w:tcPr>
            <w:tcW w:w="4420" w:type="dxa"/>
          </w:tcPr>
          <w:p w:rsidR="007D27AF" w:rsidRDefault="007D27AF" w:rsidP="00A36B53">
            <w:pPr>
              <w:pStyle w:val="a3"/>
              <w:ind w:left="0"/>
            </w:pPr>
            <w:r>
              <w:rPr>
                <w:lang w:val="en-US"/>
              </w:rPr>
              <w:t>die Hand</w:t>
            </w:r>
          </w:p>
        </w:tc>
        <w:tc>
          <w:tcPr>
            <w:tcW w:w="4431" w:type="dxa"/>
          </w:tcPr>
          <w:p w:rsidR="007D27AF" w:rsidRDefault="002A519C" w:rsidP="00A36B53">
            <w:pPr>
              <w:pStyle w:val="a3"/>
              <w:ind w:left="0"/>
            </w:pPr>
            <w:r>
              <w:t>голова</w:t>
            </w:r>
          </w:p>
        </w:tc>
      </w:tr>
      <w:tr w:rsidR="007D27AF" w:rsidTr="00175F3F">
        <w:tc>
          <w:tcPr>
            <w:tcW w:w="4420" w:type="dxa"/>
          </w:tcPr>
          <w:p w:rsidR="007D27AF" w:rsidRDefault="007D27AF" w:rsidP="00A36B53">
            <w:pPr>
              <w:pStyle w:val="a3"/>
              <w:ind w:left="0"/>
            </w:pPr>
            <w:r>
              <w:rPr>
                <w:lang w:val="en-US"/>
              </w:rPr>
              <w:t xml:space="preserve">die </w:t>
            </w:r>
            <w:proofErr w:type="spellStart"/>
            <w:r>
              <w:rPr>
                <w:lang w:val="en-US"/>
              </w:rPr>
              <w:t>Schulter</w:t>
            </w:r>
            <w:proofErr w:type="spellEnd"/>
          </w:p>
        </w:tc>
        <w:tc>
          <w:tcPr>
            <w:tcW w:w="4431" w:type="dxa"/>
          </w:tcPr>
          <w:p w:rsidR="007D27AF" w:rsidRDefault="002A519C" w:rsidP="00A36B53">
            <w:pPr>
              <w:pStyle w:val="a3"/>
              <w:ind w:left="0"/>
            </w:pPr>
            <w:r>
              <w:t>волосы</w:t>
            </w:r>
          </w:p>
        </w:tc>
      </w:tr>
      <w:tr w:rsidR="007D27AF" w:rsidTr="00175F3F">
        <w:tc>
          <w:tcPr>
            <w:tcW w:w="4420" w:type="dxa"/>
          </w:tcPr>
          <w:p w:rsidR="007D27AF" w:rsidRDefault="007D27AF" w:rsidP="00A36B53">
            <w:pPr>
              <w:pStyle w:val="a3"/>
              <w:ind w:left="0"/>
            </w:pPr>
            <w:proofErr w:type="spellStart"/>
            <w:r>
              <w:rPr>
                <w:lang w:val="en-US"/>
              </w:rPr>
              <w:t>der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Rücken</w:t>
            </w:r>
            <w:proofErr w:type="spellEnd"/>
          </w:p>
        </w:tc>
        <w:tc>
          <w:tcPr>
            <w:tcW w:w="4431" w:type="dxa"/>
          </w:tcPr>
          <w:p w:rsidR="007D27AF" w:rsidRDefault="002A519C" w:rsidP="00A36B53">
            <w:pPr>
              <w:pStyle w:val="a3"/>
              <w:ind w:left="0"/>
            </w:pPr>
            <w:r>
              <w:t>плечо</w:t>
            </w:r>
          </w:p>
        </w:tc>
      </w:tr>
      <w:tr w:rsidR="007D27AF" w:rsidTr="00175F3F">
        <w:tc>
          <w:tcPr>
            <w:tcW w:w="4420" w:type="dxa"/>
          </w:tcPr>
          <w:p w:rsidR="007D27AF" w:rsidRDefault="007D27AF" w:rsidP="00A36B53">
            <w:pPr>
              <w:pStyle w:val="a3"/>
              <w:ind w:left="0"/>
            </w:pPr>
            <w:r>
              <w:rPr>
                <w:lang w:val="en-US"/>
              </w:rPr>
              <w:t xml:space="preserve">das </w:t>
            </w:r>
            <w:proofErr w:type="spellStart"/>
            <w:r>
              <w:rPr>
                <w:lang w:val="en-US"/>
              </w:rPr>
              <w:t>Bein</w:t>
            </w:r>
            <w:proofErr w:type="spellEnd"/>
          </w:p>
        </w:tc>
        <w:tc>
          <w:tcPr>
            <w:tcW w:w="4431" w:type="dxa"/>
          </w:tcPr>
          <w:p w:rsidR="007D27AF" w:rsidRDefault="002A519C" w:rsidP="00A36B53">
            <w:pPr>
              <w:pStyle w:val="a3"/>
              <w:ind w:left="0"/>
            </w:pPr>
            <w:r>
              <w:t>палец</w:t>
            </w:r>
          </w:p>
        </w:tc>
      </w:tr>
      <w:tr w:rsidR="007D27AF" w:rsidTr="00175F3F">
        <w:tc>
          <w:tcPr>
            <w:tcW w:w="4420" w:type="dxa"/>
          </w:tcPr>
          <w:p w:rsidR="007D27AF" w:rsidRDefault="007D27AF" w:rsidP="00A36B53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das </w:t>
            </w:r>
            <w:proofErr w:type="spellStart"/>
            <w:r>
              <w:rPr>
                <w:lang w:val="en-US"/>
              </w:rPr>
              <w:t>Haar</w:t>
            </w:r>
            <w:proofErr w:type="spellEnd"/>
          </w:p>
        </w:tc>
        <w:tc>
          <w:tcPr>
            <w:tcW w:w="4431" w:type="dxa"/>
          </w:tcPr>
          <w:p w:rsidR="007D27AF" w:rsidRDefault="002A519C" w:rsidP="00A36B53">
            <w:pPr>
              <w:pStyle w:val="a3"/>
              <w:ind w:left="0"/>
            </w:pPr>
            <w:r>
              <w:t>нога</w:t>
            </w:r>
          </w:p>
        </w:tc>
      </w:tr>
      <w:tr w:rsidR="007D27AF" w:rsidTr="00175F3F">
        <w:tc>
          <w:tcPr>
            <w:tcW w:w="4420" w:type="dxa"/>
          </w:tcPr>
          <w:p w:rsidR="007D27AF" w:rsidRDefault="007D27AF" w:rsidP="00A36B53">
            <w:pPr>
              <w:pStyle w:val="a3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Mund</w:t>
            </w:r>
            <w:proofErr w:type="spellEnd"/>
          </w:p>
        </w:tc>
        <w:tc>
          <w:tcPr>
            <w:tcW w:w="4431" w:type="dxa"/>
          </w:tcPr>
          <w:p w:rsidR="007D27AF" w:rsidRDefault="002A519C" w:rsidP="00A36B53">
            <w:pPr>
              <w:pStyle w:val="a3"/>
              <w:ind w:left="0"/>
            </w:pPr>
            <w:r>
              <w:t>ладонь</w:t>
            </w:r>
          </w:p>
        </w:tc>
      </w:tr>
      <w:tr w:rsidR="007D27AF" w:rsidTr="00175F3F">
        <w:tc>
          <w:tcPr>
            <w:tcW w:w="4420" w:type="dxa"/>
          </w:tcPr>
          <w:p w:rsidR="007D27AF" w:rsidRDefault="007D27AF" w:rsidP="00A36B53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die </w:t>
            </w:r>
            <w:proofErr w:type="spellStart"/>
            <w:r>
              <w:rPr>
                <w:lang w:val="en-US"/>
              </w:rPr>
              <w:t>Nase</w:t>
            </w:r>
            <w:proofErr w:type="spellEnd"/>
          </w:p>
        </w:tc>
        <w:tc>
          <w:tcPr>
            <w:tcW w:w="4431" w:type="dxa"/>
          </w:tcPr>
          <w:p w:rsidR="007D27AF" w:rsidRDefault="002A519C" w:rsidP="00A36B53">
            <w:pPr>
              <w:pStyle w:val="a3"/>
              <w:ind w:left="0"/>
            </w:pPr>
            <w:r>
              <w:t>ступня</w:t>
            </w:r>
          </w:p>
        </w:tc>
      </w:tr>
      <w:tr w:rsidR="007D27AF" w:rsidTr="00175F3F">
        <w:tc>
          <w:tcPr>
            <w:tcW w:w="4420" w:type="dxa"/>
          </w:tcPr>
          <w:p w:rsidR="007D27AF" w:rsidRDefault="007D27AF" w:rsidP="00A36B53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das </w:t>
            </w:r>
            <w:proofErr w:type="spellStart"/>
            <w:r>
              <w:rPr>
                <w:lang w:val="en-US"/>
              </w:rPr>
              <w:t>Auge</w:t>
            </w:r>
            <w:proofErr w:type="spellEnd"/>
          </w:p>
        </w:tc>
        <w:tc>
          <w:tcPr>
            <w:tcW w:w="4431" w:type="dxa"/>
          </w:tcPr>
          <w:p w:rsidR="007D27AF" w:rsidRDefault="002A519C" w:rsidP="00A36B53">
            <w:pPr>
              <w:pStyle w:val="a3"/>
              <w:ind w:left="0"/>
            </w:pPr>
            <w:r>
              <w:t>живот</w:t>
            </w:r>
          </w:p>
        </w:tc>
      </w:tr>
      <w:tr w:rsidR="007D27AF" w:rsidTr="00175F3F">
        <w:tc>
          <w:tcPr>
            <w:tcW w:w="4420" w:type="dxa"/>
          </w:tcPr>
          <w:p w:rsidR="007D27AF" w:rsidRDefault="007D27AF" w:rsidP="00A36B53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das </w:t>
            </w:r>
            <w:proofErr w:type="spellStart"/>
            <w:r>
              <w:rPr>
                <w:lang w:val="en-US"/>
              </w:rPr>
              <w:t>Ohr</w:t>
            </w:r>
            <w:proofErr w:type="spellEnd"/>
          </w:p>
        </w:tc>
        <w:tc>
          <w:tcPr>
            <w:tcW w:w="4431" w:type="dxa"/>
          </w:tcPr>
          <w:p w:rsidR="007D27AF" w:rsidRDefault="002A519C" w:rsidP="00A36B53">
            <w:pPr>
              <w:pStyle w:val="a3"/>
              <w:ind w:left="0"/>
            </w:pPr>
            <w:r>
              <w:t>спина</w:t>
            </w:r>
          </w:p>
        </w:tc>
      </w:tr>
      <w:tr w:rsidR="007D27AF" w:rsidTr="00175F3F">
        <w:tc>
          <w:tcPr>
            <w:tcW w:w="4420" w:type="dxa"/>
          </w:tcPr>
          <w:p w:rsidR="007D27AF" w:rsidRDefault="007D27AF" w:rsidP="00A36B53">
            <w:pPr>
              <w:pStyle w:val="a3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Bauch</w:t>
            </w:r>
            <w:proofErr w:type="spellEnd"/>
          </w:p>
        </w:tc>
        <w:tc>
          <w:tcPr>
            <w:tcW w:w="4431" w:type="dxa"/>
          </w:tcPr>
          <w:p w:rsidR="007D27AF" w:rsidRDefault="002A519C" w:rsidP="00A36B53">
            <w:pPr>
              <w:pStyle w:val="a3"/>
              <w:ind w:left="0"/>
            </w:pPr>
            <w:r>
              <w:t>рука (предплечье)</w:t>
            </w:r>
          </w:p>
        </w:tc>
      </w:tr>
      <w:tr w:rsidR="002A519C" w:rsidTr="00175F3F">
        <w:tc>
          <w:tcPr>
            <w:tcW w:w="4420" w:type="dxa"/>
          </w:tcPr>
          <w:p w:rsidR="002A519C" w:rsidRPr="002A519C" w:rsidRDefault="002A519C" w:rsidP="00A36B53">
            <w:pPr>
              <w:pStyle w:val="a3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Körper</w:t>
            </w:r>
            <w:proofErr w:type="spellEnd"/>
          </w:p>
        </w:tc>
        <w:tc>
          <w:tcPr>
            <w:tcW w:w="4431" w:type="dxa"/>
          </w:tcPr>
          <w:p w:rsidR="002A519C" w:rsidRDefault="005804A2" w:rsidP="005804A2">
            <w:pPr>
              <w:pStyle w:val="a3"/>
              <w:ind w:left="0"/>
            </w:pPr>
            <w:r>
              <w:t xml:space="preserve">одежда </w:t>
            </w:r>
          </w:p>
        </w:tc>
      </w:tr>
      <w:tr w:rsidR="002A519C" w:rsidTr="00175F3F">
        <w:tc>
          <w:tcPr>
            <w:tcW w:w="4420" w:type="dxa"/>
          </w:tcPr>
          <w:p w:rsidR="002A519C" w:rsidRDefault="005804A2" w:rsidP="00A36B53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="002A519C">
              <w:rPr>
                <w:lang w:val="en-US"/>
              </w:rPr>
              <w:t xml:space="preserve">ie </w:t>
            </w:r>
            <w:proofErr w:type="spellStart"/>
            <w:r w:rsidR="002A519C">
              <w:rPr>
                <w:lang w:val="en-US"/>
              </w:rPr>
              <w:t>Kleidung</w:t>
            </w:r>
            <w:proofErr w:type="spellEnd"/>
          </w:p>
        </w:tc>
        <w:tc>
          <w:tcPr>
            <w:tcW w:w="4431" w:type="dxa"/>
          </w:tcPr>
          <w:p w:rsidR="002A519C" w:rsidRDefault="005804A2" w:rsidP="00A36B53">
            <w:pPr>
              <w:pStyle w:val="a3"/>
              <w:ind w:left="0"/>
            </w:pPr>
            <w:r>
              <w:t>выглядеть хорошо</w:t>
            </w:r>
          </w:p>
        </w:tc>
      </w:tr>
      <w:tr w:rsidR="002A519C" w:rsidTr="00175F3F">
        <w:tc>
          <w:tcPr>
            <w:tcW w:w="4420" w:type="dxa"/>
          </w:tcPr>
          <w:p w:rsidR="002A519C" w:rsidRDefault="002A519C" w:rsidP="00A36B53">
            <w:pPr>
              <w:pStyle w:val="a3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beschreiben</w:t>
            </w:r>
            <w:proofErr w:type="spellEnd"/>
          </w:p>
        </w:tc>
        <w:tc>
          <w:tcPr>
            <w:tcW w:w="4431" w:type="dxa"/>
          </w:tcPr>
          <w:p w:rsidR="002A519C" w:rsidRDefault="005804A2" w:rsidP="005804A2">
            <w:pPr>
              <w:pStyle w:val="a3"/>
              <w:ind w:left="0"/>
            </w:pPr>
            <w:r>
              <w:t xml:space="preserve">над </w:t>
            </w:r>
          </w:p>
        </w:tc>
      </w:tr>
      <w:tr w:rsidR="002A519C" w:rsidTr="00175F3F">
        <w:tc>
          <w:tcPr>
            <w:tcW w:w="4420" w:type="dxa"/>
          </w:tcPr>
          <w:p w:rsidR="002A519C" w:rsidRPr="002A519C" w:rsidRDefault="002A519C" w:rsidP="00A36B53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gut </w:t>
            </w:r>
            <w:proofErr w:type="spellStart"/>
            <w:r>
              <w:rPr>
                <w:lang w:val="en-US"/>
              </w:rPr>
              <w:t>aussehen</w:t>
            </w:r>
            <w:proofErr w:type="spellEnd"/>
          </w:p>
        </w:tc>
        <w:tc>
          <w:tcPr>
            <w:tcW w:w="4431" w:type="dxa"/>
          </w:tcPr>
          <w:p w:rsidR="002A519C" w:rsidRDefault="005804A2" w:rsidP="005804A2">
            <w:pPr>
              <w:pStyle w:val="a3"/>
              <w:ind w:left="0"/>
            </w:pPr>
            <w:r>
              <w:t xml:space="preserve">тело </w:t>
            </w:r>
          </w:p>
        </w:tc>
      </w:tr>
      <w:tr w:rsidR="00033967" w:rsidTr="00175F3F">
        <w:tc>
          <w:tcPr>
            <w:tcW w:w="4420" w:type="dxa"/>
          </w:tcPr>
          <w:p w:rsidR="00033967" w:rsidRPr="00033967" w:rsidRDefault="00033967" w:rsidP="00A36B53">
            <w:pPr>
              <w:pStyle w:val="a3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Schmerz</w:t>
            </w:r>
            <w:proofErr w:type="spellEnd"/>
          </w:p>
        </w:tc>
        <w:tc>
          <w:tcPr>
            <w:tcW w:w="4431" w:type="dxa"/>
          </w:tcPr>
          <w:p w:rsidR="00033967" w:rsidRDefault="005804A2" w:rsidP="00A36B53">
            <w:pPr>
              <w:pStyle w:val="a3"/>
              <w:ind w:left="0"/>
            </w:pPr>
            <w:r>
              <w:t>нуждаться, использовать, употреблять</w:t>
            </w:r>
          </w:p>
        </w:tc>
      </w:tr>
      <w:tr w:rsidR="00033967" w:rsidTr="00175F3F">
        <w:tc>
          <w:tcPr>
            <w:tcW w:w="4420" w:type="dxa"/>
          </w:tcPr>
          <w:p w:rsidR="00033967" w:rsidRDefault="00033967" w:rsidP="00A36B53">
            <w:pPr>
              <w:pStyle w:val="a3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schmerzen</w:t>
            </w:r>
            <w:proofErr w:type="spellEnd"/>
          </w:p>
        </w:tc>
        <w:tc>
          <w:tcPr>
            <w:tcW w:w="4431" w:type="dxa"/>
          </w:tcPr>
          <w:p w:rsidR="00033967" w:rsidRPr="00033967" w:rsidRDefault="00033967" w:rsidP="00A36B53">
            <w:pPr>
              <w:pStyle w:val="a3"/>
              <w:ind w:left="0"/>
            </w:pPr>
            <w:r>
              <w:t>болеть</w:t>
            </w:r>
          </w:p>
        </w:tc>
      </w:tr>
      <w:tr w:rsidR="00033967" w:rsidTr="00175F3F">
        <w:tc>
          <w:tcPr>
            <w:tcW w:w="4420" w:type="dxa"/>
          </w:tcPr>
          <w:p w:rsidR="00033967" w:rsidRPr="00033967" w:rsidRDefault="005804A2" w:rsidP="00A36B53">
            <w:pPr>
              <w:pStyle w:val="a3"/>
              <w:ind w:left="0"/>
            </w:pPr>
            <w:proofErr w:type="spellStart"/>
            <w:r>
              <w:rPr>
                <w:lang w:val="en-US"/>
              </w:rPr>
              <w:t>d</w:t>
            </w:r>
            <w:r w:rsidR="00033967">
              <w:rPr>
                <w:lang w:val="en-US"/>
              </w:rPr>
              <w:t>er</w:t>
            </w:r>
            <w:proofErr w:type="spellEnd"/>
            <w:r w:rsidR="00033967">
              <w:rPr>
                <w:lang w:val="en-US"/>
              </w:rPr>
              <w:t xml:space="preserve"> </w:t>
            </w:r>
            <w:proofErr w:type="spellStart"/>
            <w:r w:rsidR="00033967">
              <w:rPr>
                <w:lang w:val="en-US"/>
              </w:rPr>
              <w:t>Kopfschmerz</w:t>
            </w:r>
            <w:proofErr w:type="spellEnd"/>
          </w:p>
        </w:tc>
        <w:tc>
          <w:tcPr>
            <w:tcW w:w="4431" w:type="dxa"/>
          </w:tcPr>
          <w:p w:rsidR="00033967" w:rsidRDefault="005804A2" w:rsidP="00A36B53">
            <w:pPr>
              <w:pStyle w:val="a3"/>
              <w:ind w:left="0"/>
            </w:pPr>
            <w:r>
              <w:t>сила, энергия</w:t>
            </w:r>
            <w:r w:rsidRPr="005804A2">
              <w:t>/</w:t>
            </w:r>
            <w:r>
              <w:t>развивать силу</w:t>
            </w:r>
          </w:p>
        </w:tc>
      </w:tr>
      <w:tr w:rsidR="00033967" w:rsidTr="00175F3F">
        <w:tc>
          <w:tcPr>
            <w:tcW w:w="4420" w:type="dxa"/>
          </w:tcPr>
          <w:p w:rsidR="00033967" w:rsidRPr="00175F3F" w:rsidRDefault="00033967" w:rsidP="00A36B53">
            <w:pPr>
              <w:pStyle w:val="a3"/>
              <w:ind w:left="0"/>
            </w:pPr>
            <w:proofErr w:type="spellStart"/>
            <w:r>
              <w:rPr>
                <w:lang w:val="en-US"/>
              </w:rPr>
              <w:t>weh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tun</w:t>
            </w:r>
            <w:proofErr w:type="spellEnd"/>
            <w:r>
              <w:rPr>
                <w:lang w:val="en-US"/>
              </w:rPr>
              <w:t xml:space="preserve"> </w:t>
            </w:r>
            <w:r w:rsidR="00175F3F">
              <w:rPr>
                <w:lang w:val="en-US"/>
              </w:rPr>
              <w:t xml:space="preserve">/tut </w:t>
            </w:r>
            <w:proofErr w:type="spellStart"/>
            <w:r w:rsidR="00175F3F">
              <w:rPr>
                <w:lang w:val="en-US"/>
              </w:rPr>
              <w:t>weh</w:t>
            </w:r>
            <w:proofErr w:type="spellEnd"/>
            <w:r w:rsidR="00175F3F">
              <w:t xml:space="preserve"> (в 3 лице)</w:t>
            </w:r>
          </w:p>
        </w:tc>
        <w:tc>
          <w:tcPr>
            <w:tcW w:w="4431" w:type="dxa"/>
          </w:tcPr>
          <w:p w:rsidR="00033967" w:rsidRPr="00175F3F" w:rsidRDefault="005804A2" w:rsidP="005804A2">
            <w:pPr>
              <w:pStyle w:val="a3"/>
              <w:ind w:left="0"/>
            </w:pPr>
            <w:r>
              <w:t xml:space="preserve">доставлять удовольствие </w:t>
            </w:r>
          </w:p>
        </w:tc>
      </w:tr>
      <w:tr w:rsidR="00175F3F" w:rsidTr="00175F3F">
        <w:tc>
          <w:tcPr>
            <w:tcW w:w="4420" w:type="dxa"/>
          </w:tcPr>
          <w:p w:rsidR="00175F3F" w:rsidRPr="00175F3F" w:rsidRDefault="00175F3F" w:rsidP="00A36B53">
            <w:pPr>
              <w:pStyle w:val="a3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brauchen</w:t>
            </w:r>
            <w:proofErr w:type="spellEnd"/>
            <w:r>
              <w:rPr>
                <w:lang w:val="en-US"/>
              </w:rPr>
              <w:t xml:space="preserve"> + </w:t>
            </w:r>
            <w:proofErr w:type="spellStart"/>
            <w:r>
              <w:rPr>
                <w:lang w:val="en-US"/>
              </w:rPr>
              <w:t>Akkusative</w:t>
            </w:r>
            <w:proofErr w:type="spellEnd"/>
          </w:p>
        </w:tc>
        <w:tc>
          <w:tcPr>
            <w:tcW w:w="4431" w:type="dxa"/>
          </w:tcPr>
          <w:p w:rsidR="00175F3F" w:rsidRDefault="005804A2" w:rsidP="005804A2">
            <w:pPr>
              <w:pStyle w:val="a3"/>
              <w:ind w:left="0"/>
            </w:pPr>
            <w:r>
              <w:t xml:space="preserve">боль </w:t>
            </w:r>
          </w:p>
        </w:tc>
      </w:tr>
      <w:tr w:rsidR="00EB04AE" w:rsidTr="00175F3F">
        <w:tc>
          <w:tcPr>
            <w:tcW w:w="4420" w:type="dxa"/>
          </w:tcPr>
          <w:p w:rsidR="00EB04AE" w:rsidRDefault="00EB04AE" w:rsidP="00A36B53">
            <w:pPr>
              <w:pStyle w:val="a3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Spaß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machen</w:t>
            </w:r>
            <w:proofErr w:type="spellEnd"/>
          </w:p>
        </w:tc>
        <w:tc>
          <w:tcPr>
            <w:tcW w:w="4431" w:type="dxa"/>
          </w:tcPr>
          <w:p w:rsidR="00EB04AE" w:rsidRPr="005804A2" w:rsidRDefault="005804A2" w:rsidP="00A36B53">
            <w:pPr>
              <w:pStyle w:val="a3"/>
              <w:ind w:left="0"/>
            </w:pPr>
            <w:r>
              <w:t>болеть, причинять боль, ощущать боль</w:t>
            </w:r>
            <w:r w:rsidRPr="00175F3F">
              <w:t>/</w:t>
            </w:r>
            <w:r>
              <w:t>болит</w:t>
            </w:r>
          </w:p>
        </w:tc>
      </w:tr>
      <w:tr w:rsidR="00C502F0" w:rsidTr="00175F3F">
        <w:tc>
          <w:tcPr>
            <w:tcW w:w="4420" w:type="dxa"/>
          </w:tcPr>
          <w:p w:rsidR="00C502F0" w:rsidRPr="00C502F0" w:rsidRDefault="00C502F0" w:rsidP="00A36B53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die Kraft</w:t>
            </w:r>
            <w:r>
              <w:t>/</w:t>
            </w:r>
            <w:proofErr w:type="spellStart"/>
            <w:r>
              <w:rPr>
                <w:lang w:val="en-US"/>
              </w:rPr>
              <w:t>Krafttraining</w:t>
            </w:r>
            <w:proofErr w:type="spellEnd"/>
          </w:p>
        </w:tc>
        <w:tc>
          <w:tcPr>
            <w:tcW w:w="4431" w:type="dxa"/>
          </w:tcPr>
          <w:p w:rsidR="00C502F0" w:rsidRPr="00C502F0" w:rsidRDefault="005804A2" w:rsidP="005804A2">
            <w:pPr>
              <w:pStyle w:val="a3"/>
              <w:ind w:left="0"/>
            </w:pPr>
            <w:r>
              <w:t xml:space="preserve">головная боль </w:t>
            </w:r>
          </w:p>
        </w:tc>
      </w:tr>
      <w:tr w:rsidR="00C502F0" w:rsidTr="00175F3F">
        <w:tc>
          <w:tcPr>
            <w:tcW w:w="4420" w:type="dxa"/>
          </w:tcPr>
          <w:p w:rsidR="00C502F0" w:rsidRPr="00C502F0" w:rsidRDefault="00C502F0" w:rsidP="00A36B53">
            <w:pPr>
              <w:pStyle w:val="a3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oben</w:t>
            </w:r>
            <w:proofErr w:type="spellEnd"/>
          </w:p>
        </w:tc>
        <w:tc>
          <w:tcPr>
            <w:tcW w:w="4431" w:type="dxa"/>
          </w:tcPr>
          <w:p w:rsidR="00C502F0" w:rsidRPr="00C502F0" w:rsidRDefault="005804A2" w:rsidP="00A36B53">
            <w:pPr>
              <w:pStyle w:val="a3"/>
              <w:ind w:left="0"/>
            </w:pPr>
            <w:r>
              <w:t>описывать</w:t>
            </w:r>
          </w:p>
        </w:tc>
      </w:tr>
    </w:tbl>
    <w:p w:rsidR="00175F3F" w:rsidRDefault="00175F3F" w:rsidP="00175F3F"/>
    <w:p w:rsidR="00175F3F" w:rsidRDefault="00175F3F" w:rsidP="00175F3F">
      <w:r>
        <w:t xml:space="preserve">*Какие слова на </w:t>
      </w:r>
      <w:proofErr w:type="gramStart"/>
      <w:r>
        <w:t>немецком</w:t>
      </w:r>
      <w:proofErr w:type="gramEnd"/>
      <w:r>
        <w:t xml:space="preserve"> похожи на английские? Скажи устно.</w:t>
      </w:r>
    </w:p>
    <w:p w:rsidR="00175F3F" w:rsidRPr="00175F3F" w:rsidRDefault="00175F3F" w:rsidP="00825FD1">
      <w:r>
        <w:t xml:space="preserve">2) Прочитайте предложения и </w:t>
      </w:r>
      <w:proofErr w:type="gramStart"/>
      <w:r>
        <w:t>посмотрите</w:t>
      </w:r>
      <w:proofErr w:type="gramEnd"/>
      <w:r>
        <w:t xml:space="preserve"> как используются новые слова.</w:t>
      </w:r>
      <w:r w:rsidRPr="00175F3F">
        <w:t xml:space="preserve"> </w:t>
      </w:r>
      <w:r>
        <w:t>Дополните предложения необходимыми словами</w:t>
      </w:r>
      <w:r w:rsidR="005804A2">
        <w:t xml:space="preserve"> и переведите с русского на </w:t>
      </w:r>
      <w:proofErr w:type="gramStart"/>
      <w:r w:rsidR="005804A2">
        <w:t>немецкий</w:t>
      </w:r>
      <w:proofErr w:type="gramEnd"/>
      <w:r>
        <w:t>.</w:t>
      </w:r>
    </w:p>
    <w:p w:rsidR="00175F3F" w:rsidRDefault="00175F3F" w:rsidP="00825FD1">
      <w:proofErr w:type="spellStart"/>
      <w:r>
        <w:rPr>
          <w:lang w:val="en-US"/>
        </w:rPr>
        <w:t>Ich</w:t>
      </w:r>
      <w:proofErr w:type="spellEnd"/>
      <w:r w:rsidRPr="00175F3F">
        <w:t xml:space="preserve"> </w:t>
      </w:r>
      <w:proofErr w:type="spellStart"/>
      <w:r>
        <w:rPr>
          <w:lang w:val="en-US"/>
        </w:rPr>
        <w:t>brauche</w:t>
      </w:r>
      <w:proofErr w:type="spellEnd"/>
      <w:r w:rsidRPr="00175F3F">
        <w:t xml:space="preserve"> </w:t>
      </w:r>
      <w:r>
        <w:rPr>
          <w:lang w:val="en-US"/>
        </w:rPr>
        <w:t>den</w:t>
      </w:r>
      <w:r w:rsidRPr="00175F3F">
        <w:t xml:space="preserve"> </w:t>
      </w:r>
      <w:r>
        <w:rPr>
          <w:lang w:val="en-US"/>
        </w:rPr>
        <w:t>Kopf</w:t>
      </w:r>
      <w:r w:rsidRPr="00175F3F">
        <w:t xml:space="preserve"> </w:t>
      </w:r>
      <w:proofErr w:type="spellStart"/>
      <w:r>
        <w:rPr>
          <w:lang w:val="en-US"/>
        </w:rPr>
        <w:t>zum</w:t>
      </w:r>
      <w:proofErr w:type="spellEnd"/>
      <w:r w:rsidRPr="00175F3F">
        <w:t xml:space="preserve"> </w:t>
      </w:r>
      <w:proofErr w:type="spellStart"/>
      <w:r>
        <w:rPr>
          <w:lang w:val="en-US"/>
        </w:rPr>
        <w:t>Studium</w:t>
      </w:r>
      <w:proofErr w:type="spellEnd"/>
      <w:r w:rsidRPr="00175F3F">
        <w:t xml:space="preserve">. </w:t>
      </w:r>
    </w:p>
    <w:p w:rsidR="00C502F0" w:rsidRDefault="00175F3F" w:rsidP="00825FD1">
      <w:proofErr w:type="spellStart"/>
      <w:r>
        <w:rPr>
          <w:lang w:val="en-US"/>
        </w:rPr>
        <w:t>Zum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Radfahren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brauche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ich</w:t>
      </w:r>
      <w:proofErr w:type="spellEnd"/>
      <w:r>
        <w:rPr>
          <w:lang w:val="en-US"/>
        </w:rPr>
        <w:t xml:space="preserve"> … und </w:t>
      </w:r>
      <w:proofErr w:type="gramStart"/>
      <w:r>
        <w:rPr>
          <w:lang w:val="en-US"/>
        </w:rPr>
        <w:t>… .</w:t>
      </w:r>
      <w:proofErr w:type="gramEnd"/>
    </w:p>
    <w:p w:rsidR="005804A2" w:rsidRPr="005804A2" w:rsidRDefault="005804A2" w:rsidP="00825FD1">
      <w:r>
        <w:lastRenderedPageBreak/>
        <w:t>Чтобы танцевать мне нужно тело, руки и ноги. ____________________________</w:t>
      </w:r>
    </w:p>
    <w:p w:rsidR="00EB04AE" w:rsidRDefault="00EB04AE" w:rsidP="00825FD1">
      <w:pPr>
        <w:rPr>
          <w:lang w:val="en-US"/>
        </w:rPr>
      </w:pPr>
      <w:proofErr w:type="spellStart"/>
      <w:r>
        <w:rPr>
          <w:lang w:val="en-US"/>
        </w:rPr>
        <w:t>Ich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habe</w:t>
      </w:r>
      <w:proofErr w:type="spellEnd"/>
      <w:r>
        <w:rPr>
          <w:lang w:val="en-US"/>
        </w:rPr>
        <w:t xml:space="preserve"> den </w:t>
      </w:r>
      <w:proofErr w:type="spellStart"/>
      <w:r>
        <w:rPr>
          <w:lang w:val="en-US"/>
        </w:rPr>
        <w:t>Kopfschmerz</w:t>
      </w:r>
      <w:proofErr w:type="spellEnd"/>
      <w:r>
        <w:rPr>
          <w:lang w:val="en-US"/>
        </w:rPr>
        <w:t xml:space="preserve">. </w:t>
      </w:r>
      <w:proofErr w:type="gramStart"/>
      <w:r>
        <w:rPr>
          <w:lang w:val="en-US"/>
        </w:rPr>
        <w:t xml:space="preserve">Mein Kopf tut </w:t>
      </w:r>
      <w:proofErr w:type="spellStart"/>
      <w:r>
        <w:rPr>
          <w:lang w:val="en-US"/>
        </w:rPr>
        <w:t>weh</w:t>
      </w:r>
      <w:proofErr w:type="spellEnd"/>
      <w:r>
        <w:rPr>
          <w:lang w:val="en-US"/>
        </w:rPr>
        <w:t>.</w:t>
      </w:r>
      <w:proofErr w:type="gramEnd"/>
    </w:p>
    <w:p w:rsidR="00C502F0" w:rsidRDefault="00C502F0" w:rsidP="00825FD1">
      <w:pPr>
        <w:rPr>
          <w:lang w:val="en-US"/>
        </w:rPr>
      </w:pPr>
      <w:proofErr w:type="spellStart"/>
      <w:proofErr w:type="gramStart"/>
      <w:r>
        <w:rPr>
          <w:lang w:val="en-US"/>
        </w:rPr>
        <w:t>Sein</w:t>
      </w:r>
      <w:proofErr w:type="spellEnd"/>
      <w:r>
        <w:rPr>
          <w:lang w:val="en-US"/>
        </w:rPr>
        <w:t xml:space="preserve"> Kopf tut </w:t>
      </w:r>
      <w:proofErr w:type="spellStart"/>
      <w:r>
        <w:rPr>
          <w:lang w:val="en-US"/>
        </w:rPr>
        <w:t>weh</w:t>
      </w:r>
      <w:proofErr w:type="spellEnd"/>
      <w:r>
        <w:rPr>
          <w:lang w:val="en-US"/>
        </w:rPr>
        <w:t>.</w:t>
      </w:r>
      <w:proofErr w:type="gramEnd"/>
    </w:p>
    <w:p w:rsidR="00EB04AE" w:rsidRDefault="00EB04AE" w:rsidP="00825FD1">
      <w:proofErr w:type="spellStart"/>
      <w:r>
        <w:rPr>
          <w:lang w:val="en-US"/>
        </w:rPr>
        <w:t>Ich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habe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… .</w:t>
      </w:r>
      <w:proofErr w:type="gramEnd"/>
      <w:r>
        <w:rPr>
          <w:lang w:val="en-US"/>
        </w:rPr>
        <w:t xml:space="preserve"> Mein Finger … </w:t>
      </w:r>
      <w:proofErr w:type="gramStart"/>
      <w:r>
        <w:rPr>
          <w:lang w:val="en-US"/>
        </w:rPr>
        <w:t>… .</w:t>
      </w:r>
      <w:proofErr w:type="gramEnd"/>
    </w:p>
    <w:p w:rsidR="005804A2" w:rsidRPr="005804A2" w:rsidRDefault="005804A2" w:rsidP="00825FD1">
      <w:r>
        <w:t>У меня боль в ноге. У меня болит нога. У нее болит рука. __________________________</w:t>
      </w:r>
    </w:p>
    <w:p w:rsidR="00EB04AE" w:rsidRPr="005804A2" w:rsidRDefault="00EB04AE" w:rsidP="00825FD1">
      <w:proofErr w:type="spellStart"/>
      <w:proofErr w:type="gramStart"/>
      <w:r>
        <w:rPr>
          <w:lang w:val="en-US"/>
        </w:rPr>
        <w:t>Akrobatik</w:t>
      </w:r>
      <w:proofErr w:type="spellEnd"/>
      <w:r w:rsidRPr="005804A2">
        <w:t xml:space="preserve">  </w:t>
      </w:r>
      <w:proofErr w:type="spellStart"/>
      <w:r>
        <w:rPr>
          <w:lang w:val="en-US"/>
        </w:rPr>
        <w:t>macht</w:t>
      </w:r>
      <w:proofErr w:type="spellEnd"/>
      <w:proofErr w:type="gramEnd"/>
      <w:r w:rsidRPr="005804A2">
        <w:t xml:space="preserve"> </w:t>
      </w:r>
      <w:proofErr w:type="spellStart"/>
      <w:r>
        <w:rPr>
          <w:lang w:val="en-US"/>
        </w:rPr>
        <w:t>mir</w:t>
      </w:r>
      <w:proofErr w:type="spellEnd"/>
      <w:r w:rsidRPr="005804A2">
        <w:t xml:space="preserve"> </w:t>
      </w:r>
      <w:r>
        <w:rPr>
          <w:lang w:val="en-US"/>
        </w:rPr>
        <w:t>Spa</w:t>
      </w:r>
      <w:r w:rsidRPr="005804A2">
        <w:t xml:space="preserve">ß. </w:t>
      </w:r>
    </w:p>
    <w:p w:rsidR="00175F3F" w:rsidRDefault="00EB04AE" w:rsidP="00C502F0">
      <w:r w:rsidRPr="005804A2">
        <w:t xml:space="preserve">… </w:t>
      </w:r>
      <w:proofErr w:type="spellStart"/>
      <w:r>
        <w:rPr>
          <w:lang w:val="en-US"/>
        </w:rPr>
        <w:t>macht</w:t>
      </w:r>
      <w:proofErr w:type="spellEnd"/>
      <w:r w:rsidRPr="005804A2">
        <w:t xml:space="preserve"> </w:t>
      </w:r>
      <w:proofErr w:type="spellStart"/>
      <w:r>
        <w:rPr>
          <w:lang w:val="en-US"/>
        </w:rPr>
        <w:t>mir</w:t>
      </w:r>
      <w:proofErr w:type="spellEnd"/>
      <w:r w:rsidRPr="005804A2">
        <w:t xml:space="preserve"> … .</w:t>
      </w:r>
    </w:p>
    <w:p w:rsidR="005804A2" w:rsidRPr="00C502F0" w:rsidRDefault="005804A2" w:rsidP="00C502F0">
      <w:r>
        <w:t>Изучение немецкого языка (не) доставляет мне удовольствие. _______________________</w:t>
      </w:r>
    </w:p>
    <w:p w:rsidR="00825FD1" w:rsidRPr="00C502F0" w:rsidRDefault="00825FD1" w:rsidP="00C502F0">
      <w:pPr>
        <w:pStyle w:val="a3"/>
        <w:numPr>
          <w:ilvl w:val="0"/>
          <w:numId w:val="2"/>
        </w:numPr>
        <w:rPr>
          <w:b/>
        </w:rPr>
      </w:pPr>
      <w:r w:rsidRPr="00C502F0">
        <w:rPr>
          <w:lang w:val="en-US"/>
        </w:rPr>
        <w:t>Phonetic</w:t>
      </w:r>
      <w:r w:rsidRPr="00825FD1">
        <w:t xml:space="preserve"> </w:t>
      </w:r>
      <w:r w:rsidRPr="00C502F0">
        <w:rPr>
          <w:b/>
          <w:u w:val="single"/>
        </w:rPr>
        <w:t>‘</w:t>
      </w:r>
      <w:r w:rsidRPr="00C502F0">
        <w:rPr>
          <w:b/>
          <w:u w:val="single"/>
          <w:lang w:val="en-US"/>
        </w:rPr>
        <w:t>z</w:t>
      </w:r>
      <w:r w:rsidRPr="00C502F0">
        <w:rPr>
          <w:b/>
          <w:u w:val="single"/>
        </w:rPr>
        <w:t xml:space="preserve">’ </w:t>
      </w:r>
      <w:r w:rsidRPr="00C502F0">
        <w:rPr>
          <w:b/>
        </w:rPr>
        <w:t xml:space="preserve">– </w:t>
      </w:r>
      <w:r>
        <w:t>буква</w:t>
      </w:r>
      <w:r w:rsidRPr="00825FD1">
        <w:t xml:space="preserve"> </w:t>
      </w:r>
      <w:r w:rsidRPr="00C502F0">
        <w:rPr>
          <w:lang w:val="en-US"/>
        </w:rPr>
        <w:t>z</w:t>
      </w:r>
      <w:r w:rsidRPr="00825FD1">
        <w:t xml:space="preserve"> [</w:t>
      </w:r>
      <w:proofErr w:type="spellStart"/>
      <w:r>
        <w:t>це</w:t>
      </w:r>
      <w:proofErr w:type="spellEnd"/>
      <w:r w:rsidRPr="00825FD1">
        <w:t xml:space="preserve">] </w:t>
      </w:r>
      <w:r>
        <w:t xml:space="preserve">и буквосочетания </w:t>
      </w:r>
      <w:proofErr w:type="spellStart"/>
      <w:r w:rsidRPr="00C502F0">
        <w:rPr>
          <w:lang w:val="en-US"/>
        </w:rPr>
        <w:t>tz</w:t>
      </w:r>
      <w:proofErr w:type="spellEnd"/>
      <w:r w:rsidRPr="00825FD1">
        <w:t xml:space="preserve">, </w:t>
      </w:r>
      <w:proofErr w:type="spellStart"/>
      <w:r w:rsidRPr="00C502F0">
        <w:rPr>
          <w:lang w:val="en-US"/>
        </w:rPr>
        <w:t>ts</w:t>
      </w:r>
      <w:proofErr w:type="spellEnd"/>
      <w:r w:rsidRPr="00825FD1">
        <w:t xml:space="preserve"> </w:t>
      </w:r>
      <w:r>
        <w:t xml:space="preserve">произносятся всегда как </w:t>
      </w:r>
      <w:r w:rsidRPr="00825FD1">
        <w:t>[</w:t>
      </w:r>
      <w:proofErr w:type="spellStart"/>
      <w:r>
        <w:t>ц</w:t>
      </w:r>
      <w:proofErr w:type="spellEnd"/>
      <w:r w:rsidRPr="00825FD1">
        <w:t>]</w:t>
      </w:r>
      <w:r>
        <w:t>.</w:t>
      </w:r>
    </w:p>
    <w:p w:rsidR="00825FD1" w:rsidRDefault="00033967" w:rsidP="00033967">
      <w:pPr>
        <w:ind w:left="360"/>
      </w:pPr>
      <w:r>
        <w:t>Учебник: с.34, №3. - п</w:t>
      </w:r>
      <w:r w:rsidRPr="00033967">
        <w:t>рослушайте аудиозапись</w:t>
      </w:r>
      <w:r>
        <w:t xml:space="preserve"> </w:t>
      </w:r>
      <w:r w:rsidR="005804A2">
        <w:t>(</w:t>
      </w:r>
      <w:proofErr w:type="gramStart"/>
      <w:r w:rsidR="005804A2">
        <w:t>см</w:t>
      </w:r>
      <w:proofErr w:type="gramEnd"/>
      <w:r w:rsidR="005804A2">
        <w:t xml:space="preserve">. в материалах к уроку), </w:t>
      </w:r>
      <w:r>
        <w:t>и произнесите правильно.</w:t>
      </w:r>
    </w:p>
    <w:p w:rsidR="00033967" w:rsidRPr="00C502F0" w:rsidRDefault="00C502F0" w:rsidP="00C502F0">
      <w:pPr>
        <w:pStyle w:val="a3"/>
        <w:numPr>
          <w:ilvl w:val="0"/>
          <w:numId w:val="2"/>
        </w:numPr>
      </w:pPr>
      <w:r>
        <w:t>Заполни пропуски в тексте, послушай аудио и проверь себя.</w:t>
      </w:r>
    </w:p>
    <w:p w:rsidR="00C502F0" w:rsidRPr="005804A2" w:rsidRDefault="00C502F0" w:rsidP="00C50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en-US"/>
        </w:rPr>
      </w:pPr>
      <w:proofErr w:type="spellStart"/>
      <w:proofErr w:type="gramStart"/>
      <w:r w:rsidRPr="005804A2">
        <w:rPr>
          <w:i/>
          <w:lang w:val="en-US"/>
        </w:rPr>
        <w:t>brauchen</w:t>
      </w:r>
      <w:proofErr w:type="spellEnd"/>
      <w:proofErr w:type="gramEnd"/>
      <w:r w:rsidRPr="005804A2">
        <w:rPr>
          <w:i/>
          <w:lang w:val="en-US"/>
        </w:rPr>
        <w:t xml:space="preserve"> </w:t>
      </w:r>
      <w:r w:rsidR="005804A2">
        <w:rPr>
          <w:i/>
          <w:lang w:val="en-US"/>
        </w:rPr>
        <w:t xml:space="preserve">         Kraft         </w:t>
      </w:r>
      <w:proofErr w:type="spellStart"/>
      <w:r w:rsidRPr="005804A2">
        <w:rPr>
          <w:i/>
          <w:lang w:val="en-US"/>
        </w:rPr>
        <w:t>macht</w:t>
      </w:r>
      <w:proofErr w:type="spellEnd"/>
      <w:r w:rsidRPr="005804A2">
        <w:rPr>
          <w:i/>
          <w:lang w:val="en-US"/>
        </w:rPr>
        <w:t xml:space="preserve">        </w:t>
      </w:r>
      <w:proofErr w:type="spellStart"/>
      <w:r w:rsidRPr="005804A2">
        <w:rPr>
          <w:i/>
          <w:lang w:val="en-US"/>
        </w:rPr>
        <w:t>mag</w:t>
      </w:r>
      <w:proofErr w:type="spellEnd"/>
      <w:r w:rsidRPr="005804A2">
        <w:rPr>
          <w:i/>
          <w:lang w:val="en-US"/>
        </w:rPr>
        <w:t xml:space="preserve">       </w:t>
      </w:r>
      <w:proofErr w:type="spellStart"/>
      <w:r w:rsidRPr="005804A2">
        <w:rPr>
          <w:i/>
          <w:lang w:val="en-US"/>
        </w:rPr>
        <w:t>müssen</w:t>
      </w:r>
      <w:proofErr w:type="spellEnd"/>
      <w:r w:rsidRPr="005804A2">
        <w:rPr>
          <w:i/>
          <w:lang w:val="en-US"/>
        </w:rPr>
        <w:t xml:space="preserve">            </w:t>
      </w:r>
      <w:proofErr w:type="spellStart"/>
      <w:r w:rsidRPr="005804A2">
        <w:rPr>
          <w:i/>
          <w:lang w:val="en-US"/>
        </w:rPr>
        <w:t>oben</w:t>
      </w:r>
      <w:proofErr w:type="spellEnd"/>
      <w:r w:rsidRPr="005804A2">
        <w:rPr>
          <w:i/>
          <w:lang w:val="en-US"/>
        </w:rPr>
        <w:t xml:space="preserve">       …training      </w:t>
      </w:r>
      <w:proofErr w:type="spellStart"/>
      <w:r w:rsidRPr="005804A2">
        <w:rPr>
          <w:i/>
          <w:lang w:val="en-US"/>
        </w:rPr>
        <w:t>zusammen</w:t>
      </w:r>
      <w:proofErr w:type="spellEnd"/>
      <w:r w:rsidRPr="005804A2">
        <w:rPr>
          <w:i/>
          <w:lang w:val="en-US"/>
        </w:rPr>
        <w:t xml:space="preserve">     </w:t>
      </w:r>
    </w:p>
    <w:p w:rsidR="00C502F0" w:rsidRPr="00C502F0" w:rsidRDefault="00C502F0" w:rsidP="00C502F0">
      <w:pPr>
        <w:rPr>
          <w:lang w:val="en-US"/>
        </w:rPr>
      </w:pPr>
      <w:proofErr w:type="spellStart"/>
      <w:r>
        <w:rPr>
          <w:lang w:val="en-US"/>
        </w:rPr>
        <w:t>Wir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sind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schon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lange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eine</w:t>
      </w:r>
      <w:proofErr w:type="spellEnd"/>
      <w:r>
        <w:rPr>
          <w:lang w:val="en-US"/>
        </w:rPr>
        <w:t xml:space="preserve"> Clique und </w:t>
      </w:r>
      <w:proofErr w:type="spellStart"/>
      <w:r>
        <w:rPr>
          <w:lang w:val="en-US"/>
        </w:rPr>
        <w:t>machen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Akrobatic</w:t>
      </w:r>
      <w:proofErr w:type="spellEnd"/>
      <w:r>
        <w:rPr>
          <w:lang w:val="en-US"/>
        </w:rPr>
        <w:t xml:space="preserve"> ….. . Das …… </w:t>
      </w:r>
      <w:proofErr w:type="spellStart"/>
      <w:proofErr w:type="gramStart"/>
      <w:r>
        <w:rPr>
          <w:lang w:val="en-US"/>
        </w:rPr>
        <w:t>Spaß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Aber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wir</w:t>
      </w:r>
      <w:proofErr w:type="spellEnd"/>
      <w:r>
        <w:rPr>
          <w:lang w:val="en-US"/>
        </w:rPr>
        <w:t xml:space="preserve"> …. </w:t>
      </w:r>
      <w:proofErr w:type="spellStart"/>
      <w:proofErr w:type="gramStart"/>
      <w:r>
        <w:rPr>
          <w:lang w:val="en-US"/>
        </w:rPr>
        <w:t>Auch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trainieren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Dann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get’s</w:t>
      </w:r>
      <w:proofErr w:type="gramEnd"/>
      <w:r>
        <w:rPr>
          <w:lang w:val="en-US"/>
        </w:rPr>
        <w:t xml:space="preserve">. Tom, Lukas and </w:t>
      </w:r>
      <w:proofErr w:type="spellStart"/>
      <w:r>
        <w:rPr>
          <w:lang w:val="en-US"/>
        </w:rPr>
        <w:t>Netti</w:t>
      </w:r>
      <w:proofErr w:type="spellEnd"/>
      <w:r>
        <w:rPr>
          <w:lang w:val="en-US"/>
        </w:rPr>
        <w:t xml:space="preserve"> ………….. </w:t>
      </w:r>
      <w:proofErr w:type="spellStart"/>
      <w:proofErr w:type="gramStart"/>
      <w:r>
        <w:rPr>
          <w:lang w:val="en-US"/>
        </w:rPr>
        <w:t>viel</w:t>
      </w:r>
      <w:proofErr w:type="spellEnd"/>
      <w:proofErr w:type="gramEnd"/>
      <w:r>
        <w:rPr>
          <w:lang w:val="en-US"/>
        </w:rPr>
        <w:t xml:space="preserve"> …………. . </w:t>
      </w:r>
      <w:proofErr w:type="spellStart"/>
      <w:r>
        <w:rPr>
          <w:lang w:val="en-US"/>
        </w:rPr>
        <w:t>Sie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machen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jeder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Woche</w:t>
      </w:r>
      <w:proofErr w:type="spellEnd"/>
      <w:r>
        <w:rPr>
          <w:lang w:val="en-US"/>
        </w:rPr>
        <w:t xml:space="preserve"> Kraft…. . </w:t>
      </w:r>
      <w:proofErr w:type="spellStart"/>
      <w:r>
        <w:rPr>
          <w:lang w:val="en-US"/>
        </w:rPr>
        <w:t>Katha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ist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gerne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ganz</w:t>
      </w:r>
      <w:proofErr w:type="spellEnd"/>
      <w:r>
        <w:rPr>
          <w:lang w:val="en-US"/>
        </w:rPr>
        <w:t xml:space="preserve"> …………. . </w:t>
      </w:r>
      <w:proofErr w:type="spellStart"/>
      <w:r>
        <w:rPr>
          <w:lang w:val="en-US"/>
        </w:rPr>
        <w:t>Sie</w:t>
      </w:r>
      <w:proofErr w:type="spellEnd"/>
      <w:r>
        <w:rPr>
          <w:lang w:val="en-US"/>
        </w:rPr>
        <w:t xml:space="preserve"> ….. </w:t>
      </w:r>
      <w:proofErr w:type="spellStart"/>
      <w:proofErr w:type="gramStart"/>
      <w:r>
        <w:rPr>
          <w:lang w:val="en-US"/>
        </w:rPr>
        <w:t>Fliegen</w:t>
      </w:r>
      <w:proofErr w:type="spellEnd"/>
      <w:r>
        <w:rPr>
          <w:lang w:val="en-US"/>
        </w:rPr>
        <w:t>.</w:t>
      </w:r>
      <w:proofErr w:type="gramEnd"/>
    </w:p>
    <w:p w:rsidR="00825FD1" w:rsidRDefault="005804A2" w:rsidP="005804A2">
      <w:pPr>
        <w:rPr>
          <w:b/>
          <w:u w:val="single"/>
          <w:lang w:val="en-US"/>
        </w:rPr>
      </w:pPr>
      <w:proofErr w:type="spellStart"/>
      <w:r>
        <w:rPr>
          <w:b/>
          <w:u w:val="single"/>
          <w:lang w:val="en-US"/>
        </w:rPr>
        <w:t>Hausafgabe</w:t>
      </w:r>
      <w:proofErr w:type="spellEnd"/>
      <w:r>
        <w:rPr>
          <w:b/>
          <w:u w:val="single"/>
          <w:lang w:val="en-US"/>
        </w:rPr>
        <w:t>:</w:t>
      </w:r>
    </w:p>
    <w:p w:rsidR="005804A2" w:rsidRDefault="005804A2" w:rsidP="005804A2">
      <w:pPr>
        <w:rPr>
          <w:lang w:val="en-US"/>
        </w:rPr>
      </w:pPr>
      <w:r>
        <w:t>Учить новые слова</w:t>
      </w:r>
    </w:p>
    <w:p w:rsidR="005804A2" w:rsidRPr="005804A2" w:rsidRDefault="005804A2" w:rsidP="005804A2">
      <w:r w:rsidRPr="005804A2">
        <w:rPr>
          <w:b/>
          <w:u w:val="single"/>
        </w:rPr>
        <w:t>Выслать</w:t>
      </w:r>
      <w:r>
        <w:t>: записанные в словарик слова, пункт 2) – предложения с заполненными пропусками</w:t>
      </w:r>
      <w:r w:rsidR="00CB6AB3">
        <w:t xml:space="preserve"> и перевод</w:t>
      </w:r>
      <w:r>
        <w:t>.</w:t>
      </w:r>
    </w:p>
    <w:sectPr w:rsidR="005804A2" w:rsidRPr="005804A2" w:rsidSect="00266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35FA"/>
    <w:multiLevelType w:val="hybridMultilevel"/>
    <w:tmpl w:val="3F38D28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5125A"/>
    <w:multiLevelType w:val="hybridMultilevel"/>
    <w:tmpl w:val="AF0CD3F4"/>
    <w:lvl w:ilvl="0" w:tplc="EDA212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A36B53"/>
    <w:rsid w:val="00033967"/>
    <w:rsid w:val="0008699E"/>
    <w:rsid w:val="00175F3F"/>
    <w:rsid w:val="002668FD"/>
    <w:rsid w:val="002A519C"/>
    <w:rsid w:val="00331397"/>
    <w:rsid w:val="005804A2"/>
    <w:rsid w:val="007D27AF"/>
    <w:rsid w:val="00825FD1"/>
    <w:rsid w:val="00A36B53"/>
    <w:rsid w:val="00BA238F"/>
    <w:rsid w:val="00C502F0"/>
    <w:rsid w:val="00CB6AB3"/>
    <w:rsid w:val="00EB0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B53"/>
    <w:pPr>
      <w:ind w:left="720"/>
      <w:contextualSpacing/>
    </w:pPr>
  </w:style>
  <w:style w:type="table" w:styleId="a4">
    <w:name w:val="Table Grid"/>
    <w:basedOn w:val="a1"/>
    <w:uiPriority w:val="59"/>
    <w:rsid w:val="007D27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2020-04-28T12:11:00Z</dcterms:created>
  <dcterms:modified xsi:type="dcterms:W3CDTF">2020-05-01T05:18:00Z</dcterms:modified>
</cp:coreProperties>
</file>