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A0B2C" w:rsidP="004A0B2C">
      <w:pPr>
        <w:jc w:val="center"/>
        <w:rPr>
          <w:rFonts w:ascii="Times New Roman" w:hAnsi="Times New Roman" w:cs="Times New Roman"/>
          <w:b/>
          <w:sz w:val="40"/>
          <w:lang w:val="en-US"/>
        </w:rPr>
      </w:pPr>
      <w:r w:rsidRPr="004A0B2C">
        <w:rPr>
          <w:rFonts w:ascii="Times New Roman" w:hAnsi="Times New Roman" w:cs="Times New Roman"/>
          <w:b/>
          <w:sz w:val="40"/>
          <w:lang w:val="en-US"/>
        </w:rPr>
        <w:t>Progress Check</w:t>
      </w:r>
    </w:p>
    <w:p w:rsidR="004A0B2C" w:rsidRPr="004A0B2C" w:rsidRDefault="004A0B2C" w:rsidP="004A0B2C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  <w:lang w:val="en-US"/>
        </w:rPr>
        <w:t>Module</w:t>
      </w:r>
      <w:r w:rsidRPr="004A0B2C">
        <w:rPr>
          <w:rFonts w:ascii="Times New Roman" w:hAnsi="Times New Roman" w:cs="Times New Roman"/>
          <w:b/>
          <w:sz w:val="40"/>
        </w:rPr>
        <w:t xml:space="preserve"> 10</w:t>
      </w:r>
    </w:p>
    <w:p w:rsidR="002031CE" w:rsidRDefault="002031CE" w:rsidP="004A0B2C">
      <w:pPr>
        <w:rPr>
          <w:rFonts w:ascii="Times New Roman" w:hAnsi="Times New Roman" w:cs="Times New Roman"/>
          <w:sz w:val="24"/>
          <w:lang w:val="en-US"/>
        </w:rPr>
      </w:pPr>
    </w:p>
    <w:p w:rsidR="004A0B2C" w:rsidRDefault="004A0B2C" w:rsidP="004A0B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Учебник: с. 124</w:t>
      </w:r>
    </w:p>
    <w:p w:rsidR="004A0B2C" w:rsidRDefault="004A0B2C" w:rsidP="004A0B2C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Рабочая</w:t>
      </w:r>
      <w:r w:rsidRPr="004A0B2C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тетрадь</w:t>
      </w:r>
      <w:r w:rsidRPr="004A0B2C">
        <w:rPr>
          <w:rFonts w:ascii="Times New Roman" w:hAnsi="Times New Roman" w:cs="Times New Roman"/>
          <w:sz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</w:rPr>
        <w:t>с</w:t>
      </w:r>
      <w:r w:rsidRPr="004A0B2C">
        <w:rPr>
          <w:rFonts w:ascii="Times New Roman" w:hAnsi="Times New Roman" w:cs="Times New Roman"/>
          <w:sz w:val="24"/>
          <w:lang w:val="en-US"/>
        </w:rPr>
        <w:t xml:space="preserve">. 87, 88 – </w:t>
      </w:r>
      <w:r>
        <w:rPr>
          <w:rFonts w:ascii="Times New Roman" w:hAnsi="Times New Roman" w:cs="Times New Roman"/>
          <w:sz w:val="24"/>
          <w:lang w:val="en-US"/>
        </w:rPr>
        <w:t>Module 9-10 + Tense Revision.</w:t>
      </w:r>
    </w:p>
    <w:p w:rsidR="002031CE" w:rsidRDefault="002031CE" w:rsidP="004A0B2C">
      <w:pPr>
        <w:rPr>
          <w:rFonts w:ascii="Times New Roman" w:hAnsi="Times New Roman" w:cs="Times New Roman"/>
          <w:sz w:val="24"/>
          <w:lang w:val="en-US"/>
        </w:rPr>
      </w:pPr>
    </w:p>
    <w:p w:rsidR="004A0B2C" w:rsidRPr="002031CE" w:rsidRDefault="004A0B2C" w:rsidP="004A0B2C">
      <w:pPr>
        <w:rPr>
          <w:rFonts w:ascii="Times New Roman" w:hAnsi="Times New Roman" w:cs="Times New Roman"/>
          <w:b/>
          <w:sz w:val="24"/>
          <w:u w:val="single"/>
        </w:rPr>
      </w:pPr>
      <w:r w:rsidRPr="002031CE">
        <w:rPr>
          <w:rFonts w:ascii="Times New Roman" w:hAnsi="Times New Roman" w:cs="Times New Roman"/>
          <w:b/>
          <w:sz w:val="24"/>
          <w:u w:val="single"/>
        </w:rPr>
        <w:t>Домашнее задание:</w:t>
      </w:r>
    </w:p>
    <w:p w:rsidR="004A0B2C" w:rsidRDefault="004A0B2C" w:rsidP="004A0B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Исчисляемые и неисчисляемые:</w:t>
      </w:r>
    </w:p>
    <w:p w:rsidR="004A0B2C" w:rsidRDefault="004A0B2C" w:rsidP="004A0B2C">
      <w:pPr>
        <w:pStyle w:val="a3"/>
        <w:rPr>
          <w:lang w:val="en-US"/>
        </w:rPr>
      </w:pPr>
      <w:hyperlink r:id="rId5" w:history="1">
        <w:r>
          <w:rPr>
            <w:rStyle w:val="a4"/>
          </w:rPr>
          <w:t>https://learningapps.org/3336413</w:t>
        </w:r>
      </w:hyperlink>
    </w:p>
    <w:p w:rsidR="004A0B2C" w:rsidRPr="004A0B2C" w:rsidRDefault="004A0B2C" w:rsidP="004A0B2C">
      <w:pPr>
        <w:pStyle w:val="a3"/>
        <w:rPr>
          <w:lang w:val="en-US"/>
        </w:rPr>
      </w:pPr>
      <w:hyperlink r:id="rId6" w:history="1">
        <w:r>
          <w:rPr>
            <w:rStyle w:val="a4"/>
          </w:rPr>
          <w:t>https://learningapps.org/2527252</w:t>
        </w:r>
      </w:hyperlink>
    </w:p>
    <w:p w:rsidR="004A0B2C" w:rsidRDefault="004A0B2C" w:rsidP="004A0B2C">
      <w:pPr>
        <w:pStyle w:val="a3"/>
      </w:pPr>
    </w:p>
    <w:p w:rsidR="004A0B2C" w:rsidRPr="004A0B2C" w:rsidRDefault="004A0B2C" w:rsidP="004A0B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t>Множественное число:</w:t>
      </w:r>
    </w:p>
    <w:p w:rsidR="004A0B2C" w:rsidRDefault="004A0B2C" w:rsidP="004A0B2C">
      <w:pPr>
        <w:pStyle w:val="a3"/>
      </w:pPr>
      <w:hyperlink r:id="rId7" w:history="1">
        <w:r>
          <w:rPr>
            <w:rStyle w:val="a4"/>
          </w:rPr>
          <w:t>https://learningapps.org/2146896</w:t>
        </w:r>
      </w:hyperlink>
    </w:p>
    <w:p w:rsidR="004A0B2C" w:rsidRDefault="004A0B2C" w:rsidP="004A0B2C">
      <w:pPr>
        <w:pStyle w:val="a3"/>
      </w:pPr>
    </w:p>
    <w:p w:rsidR="004A0B2C" w:rsidRPr="004A0B2C" w:rsidRDefault="004A0B2C" w:rsidP="004A0B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lang w:val="en-US"/>
        </w:rPr>
        <w:t>Past Simple:</w:t>
      </w:r>
    </w:p>
    <w:p w:rsidR="004A0B2C" w:rsidRDefault="004A0B2C" w:rsidP="004A0B2C">
      <w:pPr>
        <w:pStyle w:val="a3"/>
        <w:rPr>
          <w:lang w:val="en-US"/>
        </w:rPr>
      </w:pPr>
      <w:hyperlink r:id="rId8" w:history="1">
        <w:r>
          <w:rPr>
            <w:rStyle w:val="a4"/>
          </w:rPr>
          <w:t>https://learningapps.org/2054138</w:t>
        </w:r>
      </w:hyperlink>
    </w:p>
    <w:p w:rsidR="004A0B2C" w:rsidRDefault="004A0B2C" w:rsidP="004A0B2C">
      <w:pPr>
        <w:pStyle w:val="a3"/>
        <w:rPr>
          <w:lang w:val="en-US"/>
        </w:rPr>
      </w:pPr>
    </w:p>
    <w:p w:rsidR="004A0B2C" w:rsidRPr="004A0B2C" w:rsidRDefault="004A0B2C" w:rsidP="004A0B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>
        <w:rPr>
          <w:lang w:val="en-US"/>
        </w:rPr>
        <w:t>My house:</w:t>
      </w:r>
    </w:p>
    <w:p w:rsidR="004A0B2C" w:rsidRDefault="004A0B2C" w:rsidP="004A0B2C">
      <w:pPr>
        <w:pStyle w:val="a3"/>
        <w:rPr>
          <w:lang w:val="en-US"/>
        </w:rPr>
      </w:pPr>
      <w:hyperlink r:id="rId9" w:history="1">
        <w:r>
          <w:rPr>
            <w:rStyle w:val="a4"/>
          </w:rPr>
          <w:t>https://learningapps.org/6036386</w:t>
        </w:r>
      </w:hyperlink>
    </w:p>
    <w:p w:rsidR="004A0B2C" w:rsidRDefault="004A0B2C" w:rsidP="004A0B2C">
      <w:pPr>
        <w:pStyle w:val="a3"/>
        <w:rPr>
          <w:lang w:val="en-US"/>
        </w:rPr>
      </w:pPr>
    </w:p>
    <w:p w:rsidR="004A0B2C" w:rsidRPr="004A0B2C" w:rsidRDefault="004A0B2C" w:rsidP="004A0B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>
        <w:rPr>
          <w:lang w:val="en-US"/>
        </w:rPr>
        <w:t>Present Simple:</w:t>
      </w:r>
    </w:p>
    <w:p w:rsidR="004A0B2C" w:rsidRDefault="004A0B2C" w:rsidP="004A0B2C">
      <w:pPr>
        <w:pStyle w:val="a3"/>
        <w:rPr>
          <w:lang w:val="en-US"/>
        </w:rPr>
      </w:pPr>
      <w:hyperlink r:id="rId10" w:history="1">
        <w:r>
          <w:rPr>
            <w:rStyle w:val="a4"/>
          </w:rPr>
          <w:t>https://learningapps.org/2786310</w:t>
        </w:r>
      </w:hyperlink>
    </w:p>
    <w:p w:rsidR="004A0B2C" w:rsidRDefault="004A0B2C" w:rsidP="004A0B2C">
      <w:pPr>
        <w:pStyle w:val="a3"/>
        <w:rPr>
          <w:lang w:val="en-US"/>
        </w:rPr>
      </w:pPr>
    </w:p>
    <w:p w:rsidR="004A0B2C" w:rsidRDefault="004A0B2C" w:rsidP="004A0B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Present Continuous</w:t>
      </w:r>
    </w:p>
    <w:p w:rsidR="004A0B2C" w:rsidRDefault="004A0B2C" w:rsidP="004A0B2C">
      <w:pPr>
        <w:pStyle w:val="a3"/>
        <w:rPr>
          <w:lang w:val="en-US"/>
        </w:rPr>
      </w:pPr>
      <w:hyperlink r:id="rId11" w:history="1">
        <w:r>
          <w:rPr>
            <w:rStyle w:val="a4"/>
          </w:rPr>
          <w:t>https://learningapps.org/6444810</w:t>
        </w:r>
      </w:hyperlink>
    </w:p>
    <w:p w:rsidR="004A0B2C" w:rsidRDefault="004A0B2C" w:rsidP="004A0B2C">
      <w:pPr>
        <w:pStyle w:val="a3"/>
        <w:rPr>
          <w:lang w:val="en-US"/>
        </w:rPr>
      </w:pPr>
    </w:p>
    <w:p w:rsidR="004A0B2C" w:rsidRPr="004A0B2C" w:rsidRDefault="004A0B2C" w:rsidP="004A0B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>
        <w:t>Местоимения:</w:t>
      </w:r>
    </w:p>
    <w:p w:rsidR="004A0B2C" w:rsidRDefault="004A0B2C" w:rsidP="004A0B2C">
      <w:pPr>
        <w:pStyle w:val="a3"/>
      </w:pPr>
      <w:hyperlink r:id="rId12" w:history="1">
        <w:r>
          <w:rPr>
            <w:rStyle w:val="a4"/>
          </w:rPr>
          <w:t>https://learningapps.org/2594305</w:t>
        </w:r>
      </w:hyperlink>
    </w:p>
    <w:p w:rsidR="004A0B2C" w:rsidRDefault="004A0B2C" w:rsidP="004A0B2C">
      <w:pPr>
        <w:pStyle w:val="a3"/>
      </w:pPr>
    </w:p>
    <w:p w:rsidR="004A0B2C" w:rsidRPr="004A0B2C" w:rsidRDefault="002031CE" w:rsidP="004A0B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>
        <w:rPr>
          <w:lang w:val="en-US"/>
        </w:rPr>
        <w:t>Time</w:t>
      </w:r>
      <w:r w:rsidR="004A0B2C">
        <w:t>:</w:t>
      </w:r>
    </w:p>
    <w:p w:rsidR="004A0B2C" w:rsidRDefault="002031CE" w:rsidP="004A0B2C">
      <w:pPr>
        <w:pStyle w:val="a3"/>
      </w:pPr>
      <w:hyperlink r:id="rId13" w:history="1">
        <w:r>
          <w:rPr>
            <w:rStyle w:val="a4"/>
          </w:rPr>
          <w:t>https://learningapps.org/2693791</w:t>
        </w:r>
      </w:hyperlink>
    </w:p>
    <w:p w:rsidR="002031CE" w:rsidRDefault="002031CE" w:rsidP="004A0B2C">
      <w:pPr>
        <w:pStyle w:val="a3"/>
      </w:pPr>
    </w:p>
    <w:p w:rsidR="002031CE" w:rsidRPr="002031CE" w:rsidRDefault="002031CE" w:rsidP="002031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>
        <w:rPr>
          <w:lang w:val="en-US"/>
        </w:rPr>
        <w:t>Shopping</w:t>
      </w:r>
    </w:p>
    <w:p w:rsidR="002031CE" w:rsidRDefault="002031CE" w:rsidP="002031CE">
      <w:pPr>
        <w:pStyle w:val="a3"/>
        <w:rPr>
          <w:lang w:val="en-US"/>
        </w:rPr>
      </w:pPr>
      <w:hyperlink r:id="rId14" w:history="1">
        <w:r>
          <w:rPr>
            <w:rStyle w:val="a4"/>
          </w:rPr>
          <w:t>https://learningapps.org/3336925</w:t>
        </w:r>
      </w:hyperlink>
    </w:p>
    <w:p w:rsidR="002031CE" w:rsidRPr="002031CE" w:rsidRDefault="002031CE" w:rsidP="002031CE">
      <w:pPr>
        <w:pStyle w:val="a3"/>
        <w:rPr>
          <w:lang w:val="en-US"/>
        </w:rPr>
      </w:pPr>
    </w:p>
    <w:p w:rsidR="002031CE" w:rsidRDefault="002031CE" w:rsidP="002031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Phrases:</w:t>
      </w:r>
    </w:p>
    <w:p w:rsidR="002031CE" w:rsidRDefault="002031CE" w:rsidP="002031CE">
      <w:pPr>
        <w:pStyle w:val="a3"/>
        <w:rPr>
          <w:lang w:val="en-US"/>
        </w:rPr>
      </w:pPr>
      <w:hyperlink r:id="rId15" w:history="1">
        <w:r>
          <w:rPr>
            <w:rStyle w:val="a4"/>
          </w:rPr>
          <w:t>https://learningapps.org/2775462</w:t>
        </w:r>
      </w:hyperlink>
    </w:p>
    <w:p w:rsidR="002031CE" w:rsidRDefault="002031CE" w:rsidP="002031CE">
      <w:pPr>
        <w:pStyle w:val="a3"/>
        <w:rPr>
          <w:lang w:val="en-US"/>
        </w:rPr>
      </w:pPr>
    </w:p>
    <w:p w:rsidR="002031CE" w:rsidRPr="002031CE" w:rsidRDefault="002031CE" w:rsidP="002031CE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2031CE">
        <w:rPr>
          <w:b/>
          <w:sz w:val="28"/>
        </w:rPr>
        <w:t>высылать задания не нужно</w:t>
      </w:r>
    </w:p>
    <w:sectPr w:rsidR="002031CE" w:rsidRPr="00203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92CBA"/>
    <w:multiLevelType w:val="hybridMultilevel"/>
    <w:tmpl w:val="D256D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0B2C"/>
    <w:rsid w:val="002031CE"/>
    <w:rsid w:val="004A0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B2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A0B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2054138" TargetMode="External"/><Relationship Id="rId13" Type="http://schemas.openxmlformats.org/officeDocument/2006/relationships/hyperlink" Target="https://learningapps.org/26937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2146896" TargetMode="External"/><Relationship Id="rId12" Type="http://schemas.openxmlformats.org/officeDocument/2006/relationships/hyperlink" Target="https://learningapps.org/259430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2527252" TargetMode="External"/><Relationship Id="rId11" Type="http://schemas.openxmlformats.org/officeDocument/2006/relationships/hyperlink" Target="https://learningapps.org/6444810" TargetMode="External"/><Relationship Id="rId5" Type="http://schemas.openxmlformats.org/officeDocument/2006/relationships/hyperlink" Target="https://learningapps.org/3336413" TargetMode="External"/><Relationship Id="rId15" Type="http://schemas.openxmlformats.org/officeDocument/2006/relationships/hyperlink" Target="https://learningapps.org/2775462" TargetMode="External"/><Relationship Id="rId10" Type="http://schemas.openxmlformats.org/officeDocument/2006/relationships/hyperlink" Target="https://learningapps.org/27863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6036386" TargetMode="External"/><Relationship Id="rId14" Type="http://schemas.openxmlformats.org/officeDocument/2006/relationships/hyperlink" Target="https://learningapps.org/33369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2020-05-25T21:23:00Z</dcterms:created>
  <dcterms:modified xsi:type="dcterms:W3CDTF">2020-05-25T21:46:00Z</dcterms:modified>
</cp:coreProperties>
</file>