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51" w:rsidRDefault="00CD19C9">
      <w:pPr>
        <w:rPr>
          <w:rFonts w:ascii="Times New Roman" w:hAnsi="Times New Roman" w:cs="Times New Roman"/>
          <w:sz w:val="24"/>
          <w:szCs w:val="24"/>
        </w:rPr>
      </w:pPr>
      <w:r w:rsidRPr="00CD19C9">
        <w:rPr>
          <w:rFonts w:ascii="Times New Roman" w:hAnsi="Times New Roman" w:cs="Times New Roman"/>
          <w:sz w:val="24"/>
          <w:szCs w:val="24"/>
        </w:rPr>
        <w:t xml:space="preserve">Вопросы к новелле </w:t>
      </w:r>
      <w:proofErr w:type="spellStart"/>
      <w:r w:rsidRPr="00CD19C9">
        <w:rPr>
          <w:rFonts w:ascii="Times New Roman" w:hAnsi="Times New Roman" w:cs="Times New Roman"/>
          <w:sz w:val="24"/>
          <w:szCs w:val="24"/>
        </w:rPr>
        <w:t>К.Паустовского</w:t>
      </w:r>
      <w:proofErr w:type="spellEnd"/>
      <w:r w:rsidRPr="00CD19C9">
        <w:rPr>
          <w:rFonts w:ascii="Times New Roman" w:hAnsi="Times New Roman" w:cs="Times New Roman"/>
          <w:sz w:val="24"/>
          <w:szCs w:val="24"/>
        </w:rPr>
        <w:t xml:space="preserve"> «Старый повар»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Каково настроение первой части новеллы? Как оно создается?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меняется тональность текста, когда в него «входит» музыка? Как изменение настроения поддерживается на уровне формы?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Какое воздействие музыка оказывает на самого Моцарта? Обратите внимание на его портрет, когда он начинает и заканчивает играть.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Какое воздействие оказывает музыка на окружающих?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Прочтите финальный абзац текста. Какое настроение он передает? Как оно создается? Какие мотивы и образы здесь оказываются ведущими? Как они выражают авторскую позицию?</w:t>
      </w:r>
    </w:p>
    <w:p w:rsidR="00CD19C9" w:rsidRDefault="00CD1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Вспомните произведение любого вида искусства, которое оказало на вас умиротворяющее действие, после знакомства с которым </w:t>
      </w:r>
      <w:r w:rsidR="005F4D75">
        <w:rPr>
          <w:rFonts w:ascii="Times New Roman" w:hAnsi="Times New Roman" w:cs="Times New Roman"/>
          <w:sz w:val="24"/>
          <w:szCs w:val="24"/>
        </w:rPr>
        <w:t>в вашу душу проникли свет и тепло.</w:t>
      </w:r>
      <w:bookmarkStart w:id="0" w:name="_GoBack"/>
      <w:bookmarkEnd w:id="0"/>
    </w:p>
    <w:p w:rsidR="00CD19C9" w:rsidRPr="00CD19C9" w:rsidRDefault="00CD19C9">
      <w:pPr>
        <w:rPr>
          <w:rFonts w:ascii="Times New Roman" w:hAnsi="Times New Roman" w:cs="Times New Roman"/>
          <w:sz w:val="24"/>
          <w:szCs w:val="24"/>
        </w:rPr>
      </w:pPr>
    </w:p>
    <w:sectPr w:rsidR="00CD19C9" w:rsidRPr="00CD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49"/>
    <w:rsid w:val="005F4D75"/>
    <w:rsid w:val="00B26F49"/>
    <w:rsid w:val="00C20B93"/>
    <w:rsid w:val="00CD19C9"/>
    <w:rsid w:val="00E4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D2B8F-F5AC-42C1-9F11-B89FAA66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2021-11-12T05:46:00Z</dcterms:created>
  <dcterms:modified xsi:type="dcterms:W3CDTF">2021-11-12T06:15:00Z</dcterms:modified>
</cp:coreProperties>
</file>