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4B" w:rsidRPr="00FE5F4B" w:rsidRDefault="00694756" w:rsidP="00FE5F4B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Карточка 11 </w:t>
      </w:r>
      <w:bookmarkStart w:id="0" w:name="_GoBack"/>
      <w:bookmarkEnd w:id="0"/>
      <w:r w:rsidR="00FE5F4B" w:rsidRPr="00FE5F4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"Кодирование звука"</w:t>
      </w: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5F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1.</w:t>
      </w:r>
      <w:r w:rsidRPr="00FE5F4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Музыкальный фрагмент был записан в формате моно, оцифрован и сохранён в виде файла без использования сжатия данных. Размер полученного файла – 25 Мбайт. Затем тот же музыкальный фрагмент был записан повторно в формате стерео (двухканальная запись) и оцифрован с разрешением в 5 раз выше и частотой дискретизации в 2,5 раза меньше, чем в первый раз. Сжатие данных не производилось. Укажите размер файла в Мбайт, полученного при повторной записи.</w:t>
      </w: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FE5F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</w:t>
      </w:r>
      <w:r w:rsidRPr="00FE5F4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E5F4B">
        <w:rPr>
          <w:rFonts w:ascii="Times New Roman" w:eastAsia="Calibri" w:hAnsi="Times New Roman" w:cs="Times New Roman"/>
          <w:sz w:val="32"/>
          <w:szCs w:val="28"/>
        </w:rPr>
        <w:t>Производится одноканальная (моно) звукозапись с частотой дискретизации 16 кГц и глубиной кодирования 24 бита. Запись длится 1 минуту, ее результаты записываются в файл, сжатие данных не производится. Какое из приведенных ниже чисел наиболее близко к размеру полученного файла, выраженному в мегабайтах?</w:t>
      </w:r>
    </w:p>
    <w:p w:rsidR="00FE5F4B" w:rsidRPr="00FE5F4B" w:rsidRDefault="00FE5F4B" w:rsidP="00FE5F4B">
      <w:pPr>
        <w:tabs>
          <w:tab w:val="left" w:pos="1701"/>
          <w:tab w:val="left" w:pos="2835"/>
          <w:tab w:val="left" w:pos="396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FE5F4B">
        <w:rPr>
          <w:rFonts w:ascii="Times New Roman" w:eastAsia="Calibri" w:hAnsi="Times New Roman" w:cs="Times New Roman"/>
          <w:sz w:val="32"/>
          <w:szCs w:val="28"/>
        </w:rPr>
        <w:t xml:space="preserve">1) 0,2 </w:t>
      </w:r>
      <w:r w:rsidRPr="00FE5F4B">
        <w:rPr>
          <w:rFonts w:ascii="Times New Roman" w:eastAsia="Calibri" w:hAnsi="Times New Roman" w:cs="Times New Roman"/>
          <w:sz w:val="32"/>
          <w:szCs w:val="28"/>
        </w:rPr>
        <w:tab/>
        <w:t>2) 2</w:t>
      </w:r>
      <w:r w:rsidRPr="00FE5F4B">
        <w:rPr>
          <w:rFonts w:ascii="Times New Roman" w:eastAsia="Calibri" w:hAnsi="Times New Roman" w:cs="Times New Roman"/>
          <w:sz w:val="32"/>
          <w:szCs w:val="28"/>
        </w:rPr>
        <w:tab/>
        <w:t>3)  3</w:t>
      </w:r>
      <w:r w:rsidRPr="00FE5F4B">
        <w:rPr>
          <w:rFonts w:ascii="Times New Roman" w:eastAsia="Calibri" w:hAnsi="Times New Roman" w:cs="Times New Roman"/>
          <w:sz w:val="32"/>
          <w:szCs w:val="28"/>
        </w:rPr>
        <w:tab/>
      </w:r>
      <w:r w:rsidRPr="00FE5F4B">
        <w:rPr>
          <w:rFonts w:ascii="Times New Roman" w:eastAsia="Calibri" w:hAnsi="Times New Roman" w:cs="Times New Roman"/>
          <w:sz w:val="32"/>
          <w:szCs w:val="28"/>
        </w:rPr>
        <w:tab/>
        <w:t>4)  4</w:t>
      </w: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5F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3. </w:t>
      </w:r>
      <w:r w:rsidRPr="00FE5F4B">
        <w:rPr>
          <w:rFonts w:ascii="Times New Roman" w:eastAsia="Times New Roman" w:hAnsi="Times New Roman" w:cs="Times New Roman"/>
          <w:sz w:val="32"/>
          <w:szCs w:val="28"/>
          <w:lang w:eastAsia="ru-RU"/>
        </w:rPr>
        <w:t>Музыкальный фрагмент был оцифрован и записан в виде файла без использования сжатия данных. Получившийся файл был передан в город А по каналу связи за 50 секунд. Затем тот же музыкальный фрагмент был оцифрован повторно с разрешением в 3 раза выше и частотой дискретизации в 2 раза больше, чем в первый раз. Сжатие данных не производилось. Полученный файл был передан в город Б; пропускная способность канала связи с городом Б в 2 раза меньше, чем канала связи с городом А. Сколько секунд длилась передача файла в город Б?</w:t>
      </w: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E5F4B" w:rsidRPr="00FE5F4B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E5F4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4.</w:t>
      </w:r>
      <w:r w:rsidRPr="00FE5F4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Производится двухканальная (стерео) звукозапись с частотой дискретизации 48 кГц. Запись длится 2 минуты 15 секунд, её результаты записываются в файл без сжатия данных, причём каждый сигнал кодируется минимально возможным и одинаковым количеством бит. Информационный объём полученного файла без учета заголовка не превышает 32 Мбайт. Определите максимальную битовую глубину кодирования звука, которая могла быть использована в этой записи. В ответе запишите только число.</w:t>
      </w:r>
    </w:p>
    <w:p w:rsidR="00FE5F4B" w:rsidRPr="004B50E9" w:rsidRDefault="00FE5F4B" w:rsidP="00FE5F4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0C" w:rsidRDefault="005D630C"/>
    <w:sectPr w:rsidR="005D630C" w:rsidSect="00FE5F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C5D"/>
    <w:multiLevelType w:val="hybridMultilevel"/>
    <w:tmpl w:val="3274D4C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B0568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F4B"/>
    <w:rsid w:val="000D1B27"/>
    <w:rsid w:val="003738EE"/>
    <w:rsid w:val="003D4146"/>
    <w:rsid w:val="004E4B57"/>
    <w:rsid w:val="005D630C"/>
    <w:rsid w:val="00677012"/>
    <w:rsid w:val="00694756"/>
    <w:rsid w:val="0093673F"/>
    <w:rsid w:val="00943FC9"/>
    <w:rsid w:val="00DE4326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886AD-35DF-40E4-B5E1-556C2DD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4B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2021-10-02T12:42:00Z</dcterms:created>
  <dcterms:modified xsi:type="dcterms:W3CDTF">2022-10-13T09:30:00Z</dcterms:modified>
</cp:coreProperties>
</file>