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AA" w:rsidRPr="00053ABF" w:rsidRDefault="004D2AAA" w:rsidP="004D2AAA">
      <w:pPr>
        <w:pStyle w:val="1"/>
        <w:rPr>
          <w:i w:val="0"/>
        </w:rPr>
      </w:pPr>
      <w:r>
        <w:rPr>
          <w:i w:val="0"/>
        </w:rPr>
        <w:t>Динамика движения по окру</w:t>
      </w:r>
      <w:r>
        <w:rPr>
          <w:i w:val="0"/>
        </w:rPr>
        <w:t>ж</w:t>
      </w:r>
      <w:r>
        <w:rPr>
          <w:i w:val="0"/>
        </w:rPr>
        <w:t>ности</w:t>
      </w:r>
    </w:p>
    <w:p w:rsidR="004D2AAA" w:rsidRDefault="004D2AAA" w:rsidP="004D2AAA">
      <w:pPr>
        <w:pStyle w:val="3"/>
        <w:numPr>
          <w:ilvl w:val="0"/>
          <w:numId w:val="2"/>
        </w:numPr>
        <w:tabs>
          <w:tab w:val="clear" w:pos="1800"/>
        </w:tabs>
      </w:pPr>
      <w:r>
        <w:rPr>
          <w:i/>
          <w:noProof/>
        </w:rPr>
        <w:object w:dxaOrig="17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5pt;margin-top:4.25pt;width:53.3pt;height:81.7pt;z-index:-251655168;mso-wrap-edited:f;mso-position-horizontal-relative:text;mso-position-vertical-relative:text" wrapcoords="9197 117 7107 934 5295 1868 5295 2452 7246 3853 7804 3853 3623 5955 1672 7589 418 9457 -139 11325 -139 13194 279 15062 1394 16930 3484 18798 3623 19031 8640 20666 9197 20666 9197 21366 9755 21366 9755 20666 20903 20666 21321 19498 17559 18798 17559 16930 18534 15062 19092 13194 18952 11325 18395 9457 17141 7589 15329 6071 14772 5721 11148 3853 11845 3853 13796 2452 13935 1518 12960 1051 9755 117 9197 117" o:allowincell="f" fillcolor="window">
            <v:imagedata r:id="rId5" o:title=""/>
            <w10:wrap type="square"/>
          </v:shape>
          <o:OLEObject Type="Embed" ProgID="Word.Picture.8" ShapeID="_x0000_s1028" DrawAspect="Content" ObjectID="_1731987938" r:id="rId6"/>
        </w:object>
      </w:r>
      <w:r>
        <w:t>На гладкое проволочное кольцо ради</w:t>
      </w:r>
      <w:r>
        <w:t>у</w:t>
      </w:r>
      <w:r>
        <w:t xml:space="preserve">са </w:t>
      </w:r>
      <w:r>
        <w:rPr>
          <w:i/>
          <w:lang w:val="en-US"/>
        </w:rPr>
        <w:t>R</w:t>
      </w:r>
      <w:r>
        <w:t>, расположенное вертикально, надета маленькая б</w:t>
      </w:r>
      <w:r>
        <w:t>у</w:t>
      </w:r>
      <w:r>
        <w:t xml:space="preserve">синка. Кольцо вращается с угловой </w:t>
      </w:r>
      <w:proofErr w:type="gramStart"/>
      <w:r>
        <w:t xml:space="preserve">скоростью </w:t>
      </w:r>
      <w:r>
        <w:sym w:font="Symbol" w:char="F077"/>
      </w:r>
      <w:r>
        <w:t xml:space="preserve"> вокруг</w:t>
      </w:r>
      <w:proofErr w:type="gramEnd"/>
      <w:r>
        <w:t xml:space="preserve"> вертикальной оси, проходящей по диаметру кольца. Где н</w:t>
      </w:r>
      <w:r>
        <w:t>а</w:t>
      </w:r>
      <w:r>
        <w:t xml:space="preserve">ходится бусинка? </w:t>
      </w:r>
    </w:p>
    <w:p w:rsidR="004D2AAA" w:rsidRDefault="004D2AAA" w:rsidP="004D2AAA">
      <w:pPr>
        <w:pStyle w:val="3"/>
        <w:numPr>
          <w:ilvl w:val="0"/>
          <w:numId w:val="0"/>
        </w:numPr>
        <w:spacing w:before="0"/>
      </w:pPr>
      <w:r>
        <w:sym w:font="Symbol" w:char="F0A8"/>
      </w:r>
      <w:r>
        <w:rPr>
          <w:position w:val="-24"/>
        </w:rPr>
        <w:object w:dxaOrig="1480" w:dyaOrig="600">
          <v:shape id="_x0000_i1025" type="#_x0000_t75" style="width:69.75pt;height:28.5pt" o:ole="" fillcolor="window">
            <v:imagedata r:id="rId7" o:title=""/>
          </v:shape>
          <o:OLEObject Type="Embed" ProgID="Equation.3" ShapeID="_x0000_i1025" DrawAspect="Content" ObjectID="_1731987930" r:id="rId8"/>
        </w:object>
      </w:r>
      <w:r>
        <w:t xml:space="preserve"> (</w:t>
      </w:r>
      <w:proofErr w:type="gramStart"/>
      <w:r>
        <w:t xml:space="preserve">при </w:t>
      </w:r>
      <w:r>
        <w:rPr>
          <w:position w:val="-12"/>
        </w:rPr>
        <w:object w:dxaOrig="1040" w:dyaOrig="380">
          <v:shape id="_x0000_i1026" type="#_x0000_t75" style="width:49.5pt;height:18pt" o:ole="" fillcolor="window">
            <v:imagedata r:id="rId9" o:title=""/>
          </v:shape>
          <o:OLEObject Type="Embed" ProgID="Equation.3" ShapeID="_x0000_i1026" DrawAspect="Content" ObjectID="_1731987931" r:id="rId10"/>
        </w:object>
      </w:r>
      <w:r>
        <w:t>)</w:t>
      </w:r>
      <w:proofErr w:type="gramEnd"/>
      <w:r>
        <w:t xml:space="preserve">; </w:t>
      </w:r>
      <w:r>
        <w:sym w:font="Symbol" w:char="F061"/>
      </w:r>
      <w:r>
        <w:t xml:space="preserve"> = 0</w:t>
      </w:r>
      <w:r>
        <w:sym w:font="Symbol" w:char="F0B0"/>
      </w:r>
      <w:r>
        <w:sym w:font="Symbol" w:char="F0A8"/>
      </w:r>
    </w:p>
    <w:p w:rsidR="004D2AAA" w:rsidRDefault="004D2AAA" w:rsidP="004D2AAA">
      <w:pPr>
        <w:pStyle w:val="3"/>
        <w:numPr>
          <w:ilvl w:val="0"/>
          <w:numId w:val="2"/>
        </w:numPr>
        <w:tabs>
          <w:tab w:val="clear" w:pos="1800"/>
        </w:tabs>
      </w:pPr>
      <w:r>
        <w:t>Мальчик массы 45 кг вращается на "гигантских ш</w:t>
      </w:r>
      <w:r>
        <w:t>а</w:t>
      </w:r>
      <w:r>
        <w:t>гах" с частотой 18 мин</w:t>
      </w:r>
      <w:r>
        <w:rPr>
          <w:vertAlign w:val="superscript"/>
        </w:rPr>
        <w:t>-1</w:t>
      </w:r>
      <w:r>
        <w:t>. Длина каната 5 м. Какова сила натяжения к</w:t>
      </w:r>
      <w:r>
        <w:t>а</w:t>
      </w:r>
      <w:r>
        <w:t xml:space="preserve">ната? </w:t>
      </w:r>
      <w:r>
        <w:tab/>
      </w:r>
      <w:r>
        <w:sym w:font="Symbol" w:char="F0A8"/>
      </w:r>
      <w:r>
        <w:rPr>
          <w:position w:val="-6"/>
        </w:rPr>
        <w:object w:dxaOrig="1320" w:dyaOrig="320">
          <v:shape id="_x0000_i1027" type="#_x0000_t75" style="width:66pt;height:15.75pt" o:ole="" fillcolor="window">
            <v:imagedata r:id="rId11" o:title=""/>
          </v:shape>
          <o:OLEObject Type="Embed" ProgID="Equation.3" ShapeID="_x0000_i1027" DrawAspect="Content" ObjectID="_1731987932" r:id="rId12"/>
        </w:object>
      </w:r>
      <w:r>
        <w:sym w:font="Symbol" w:char="F0A8"/>
      </w:r>
    </w:p>
    <w:p w:rsidR="004D2AAA" w:rsidRDefault="004D2AAA" w:rsidP="004D2AAA">
      <w:pPr>
        <w:pStyle w:val="3"/>
        <w:numPr>
          <w:ilvl w:val="0"/>
          <w:numId w:val="2"/>
        </w:numPr>
        <w:tabs>
          <w:tab w:val="clear" w:pos="1800"/>
        </w:tabs>
      </w:pPr>
      <w:r>
        <w:rPr>
          <w:noProof/>
        </w:rPr>
        <w:object w:dxaOrig="1740" w:dyaOrig="639">
          <v:shape id="_x0000_s1026" type="#_x0000_t75" style="position:absolute;left:0;text-align:left;margin-left:278.25pt;margin-top:6.95pt;width:82.55pt;height:63.85pt;z-index:-251657216;mso-wrap-edited:f;mso-position-horizontal-relative:text;mso-position-vertical-relative:text" wrapcoords="7127 177 7127 3010 -110 3895 -110 6905 4057 8675 6359 8675 6359 9384 6579 11508 7127 14341 7127 17351 19517 20007 19955 21246 20065 21246 21052 21246 21161 21246 21600 20184 21600 19652 20832 18413 19626 17174 15898 8675 15021 5843 15241 4072 14254 3718 7565 3010 7565 177 7127 177" o:allowincell="f" fillcolor="window">
            <v:imagedata r:id="rId13" o:title=""/>
            <w10:wrap type="square"/>
            <w10:anchorlock/>
          </v:shape>
          <o:OLEObject Type="Embed" ProgID="Word.Picture.8" ShapeID="_x0000_s1026" DrawAspect="Content" ObjectID="_1731987939" r:id="rId14"/>
        </w:object>
      </w:r>
      <w:r>
        <w:t>На вращающемся горизонтал</w:t>
      </w:r>
      <w:r>
        <w:t>ь</w:t>
      </w:r>
      <w:r>
        <w:t>ном диске укреплен отвес, который при движении устанавливается под углом 45</w:t>
      </w:r>
      <w:r>
        <w:sym w:font="Symbol" w:char="F0B0"/>
      </w:r>
      <w:r>
        <w:t xml:space="preserve"> к вертикали. Ра</w:t>
      </w:r>
      <w:r>
        <w:t>с</w:t>
      </w:r>
      <w:r>
        <w:t xml:space="preserve">стояние от точки подвеса до оси вращения </w:t>
      </w:r>
      <w:r>
        <w:rPr>
          <w:i/>
          <w:lang w:val="en-US"/>
        </w:rPr>
        <w:t>d</w:t>
      </w:r>
      <w:r>
        <w:t xml:space="preserve"> = 10 см, длина нити 6 см. Определить угловую ск</w:t>
      </w:r>
      <w:r>
        <w:t>о</w:t>
      </w:r>
      <w:r>
        <w:t xml:space="preserve">рость вращения </w:t>
      </w:r>
      <w:proofErr w:type="gramStart"/>
      <w:r>
        <w:t>диска.</w:t>
      </w:r>
      <w:r>
        <w:rPr>
          <w:lang w:val="en-US"/>
        </w:rPr>
        <w:t xml:space="preserve"> </w:t>
      </w:r>
      <w:r>
        <w:sym w:font="Symbol" w:char="F0A8"/>
      </w:r>
      <w:r>
        <w:sym w:font="Symbol" w:char="F077"/>
      </w:r>
      <w:r>
        <w:t xml:space="preserve"> </w:t>
      </w:r>
      <w:proofErr w:type="gramEnd"/>
      <w:r>
        <w:sym w:font="Symbol" w:char="F0BB"/>
      </w:r>
      <w:r>
        <w:t xml:space="preserve"> 8,3 рад/с</w:t>
      </w:r>
      <w:r>
        <w:sym w:font="Symbol" w:char="F0A8"/>
      </w:r>
    </w:p>
    <w:p w:rsidR="004D2AAA" w:rsidRDefault="004D2AAA" w:rsidP="004D2AAA">
      <w:pPr>
        <w:pStyle w:val="3"/>
        <w:numPr>
          <w:ilvl w:val="0"/>
          <w:numId w:val="2"/>
        </w:numPr>
        <w:tabs>
          <w:tab w:val="clear" w:pos="1800"/>
        </w:tabs>
      </w:pPr>
      <w:r>
        <w:rPr>
          <w:noProof/>
        </w:rPr>
        <w:object w:dxaOrig="1740" w:dyaOrig="639">
          <v:shape id="_x0000_s1027" type="#_x0000_t75" style="position:absolute;left:0;text-align:left;margin-left:289.5pt;margin-top:16pt;width:53.05pt;height:70.65pt;z-index:251660288;mso-position-horizontal:absolute;mso-position-horizontal-relative:text;mso-position-vertical:absolute;mso-position-vertical-relative:text" o:allowincell="f">
            <v:imagedata r:id="rId15" o:title=""/>
            <w10:wrap type="square"/>
          </v:shape>
          <o:OLEObject Type="Embed" ProgID="Word.Picture.8" ShapeID="_x0000_s1027" DrawAspect="Content" ObjectID="_1731987940" r:id="rId16"/>
        </w:object>
      </w:r>
      <w:r>
        <w:t xml:space="preserve">К тяжелому шарику, подвешенному на нити длины </w:t>
      </w:r>
      <w:r>
        <w:rPr>
          <w:i/>
          <w:lang w:val="en-US"/>
        </w:rPr>
        <w:t>L</w:t>
      </w:r>
      <w:r>
        <w:t>, подвешен 2-ой тяжелый шарик на нити той же длины. При вращении шариков вокруг верт</w:t>
      </w:r>
      <w:r>
        <w:t>и</w:t>
      </w:r>
      <w:r>
        <w:t>кальной оси, проходящей через верхнюю точку подвеса, обе нити лежат в одной плоскости и составляют с верт</w:t>
      </w:r>
      <w:r>
        <w:t>и</w:t>
      </w:r>
      <w:r>
        <w:t xml:space="preserve">калью постоянные </w:t>
      </w:r>
      <w:proofErr w:type="gramStart"/>
      <w:r>
        <w:t xml:space="preserve">углы </w:t>
      </w:r>
      <w:r>
        <w:sym w:font="Symbol" w:char="F061"/>
      </w:r>
      <w:r>
        <w:t xml:space="preserve"> и</w:t>
      </w:r>
      <w:proofErr w:type="gramEnd"/>
      <w:r>
        <w:t xml:space="preserve"> </w:t>
      </w:r>
      <w:r>
        <w:rPr>
          <w:rFonts w:ascii="Symbol" w:hAnsi="Symbol"/>
          <w:lang w:val="en-US"/>
        </w:rPr>
        <w:t></w:t>
      </w:r>
      <w:r>
        <w:t>. Найдите угловую ск</w:t>
      </w:r>
      <w:r>
        <w:t>о</w:t>
      </w:r>
      <w:r>
        <w:t xml:space="preserve">рость вращения шариков. </w:t>
      </w:r>
      <w:r>
        <w:sym w:font="Symbol" w:char="F0A8"/>
      </w:r>
      <w:r>
        <w:rPr>
          <w:position w:val="-30"/>
        </w:rPr>
        <w:object w:dxaOrig="2040" w:dyaOrig="720">
          <v:shape id="_x0000_i1028" type="#_x0000_t75" style="width:91.5pt;height:33pt" o:ole="" fillcolor="window">
            <v:imagedata r:id="rId17" o:title=""/>
          </v:shape>
          <o:OLEObject Type="Embed" ProgID="Equation.3" ShapeID="_x0000_i1028" DrawAspect="Content" ObjectID="_1731987933" r:id="rId18"/>
        </w:object>
      </w:r>
      <w:r>
        <w:sym w:font="Symbol" w:char="F0A8"/>
      </w:r>
    </w:p>
    <w:p w:rsidR="004D2AAA" w:rsidRDefault="004D2AAA" w:rsidP="004D2AAA">
      <w:pPr>
        <w:pStyle w:val="3"/>
        <w:numPr>
          <w:ilvl w:val="0"/>
          <w:numId w:val="2"/>
        </w:numPr>
        <w:tabs>
          <w:tab w:val="clear" w:pos="1800"/>
        </w:tabs>
      </w:pPr>
      <w:r>
        <w:t xml:space="preserve">По гладкой горизонтальной плоскости движется по окружности тело, связанное с осью вращения пружиной. При угловой скорости </w:t>
      </w:r>
      <w:r>
        <w:sym w:font="Symbol" w:char="F077"/>
      </w:r>
      <w:r>
        <w:rPr>
          <w:vertAlign w:val="subscript"/>
        </w:rPr>
        <w:t>1</w:t>
      </w:r>
      <w:r>
        <w:t xml:space="preserve"> длина растянутой пружины равна </w:t>
      </w:r>
      <w:r>
        <w:rPr>
          <w:i/>
        </w:rPr>
        <w:t>L</w:t>
      </w:r>
      <w:r>
        <w:rPr>
          <w:vertAlign w:val="subscript"/>
        </w:rPr>
        <w:t>1</w:t>
      </w:r>
      <w:r>
        <w:t>, а при угловой скор</w:t>
      </w:r>
      <w:r>
        <w:t>о</w:t>
      </w:r>
      <w:r>
        <w:t xml:space="preserve">сти </w:t>
      </w:r>
      <w:r>
        <w:sym w:font="Symbol" w:char="F077"/>
      </w:r>
      <w:r>
        <w:rPr>
          <w:vertAlign w:val="subscript"/>
        </w:rPr>
        <w:t>2</w:t>
      </w:r>
      <w:r>
        <w:t xml:space="preserve"> она равна </w:t>
      </w:r>
      <w:r>
        <w:rPr>
          <w:i/>
        </w:rPr>
        <w:t>L</w:t>
      </w:r>
      <w:r>
        <w:rPr>
          <w:vertAlign w:val="subscript"/>
        </w:rPr>
        <w:t>2</w:t>
      </w:r>
      <w:r>
        <w:t>. Найти длину покоящейся пружины.</w:t>
      </w:r>
    </w:p>
    <w:p w:rsidR="004D2AAA" w:rsidRDefault="004D2AAA" w:rsidP="004D2AAA">
      <w:pPr>
        <w:pStyle w:val="3"/>
        <w:numPr>
          <w:ilvl w:val="0"/>
          <w:numId w:val="0"/>
        </w:numPr>
        <w:spacing w:before="0"/>
      </w:pPr>
      <w:r>
        <w:sym w:font="Symbol" w:char="F0A8"/>
      </w:r>
      <w:r>
        <w:rPr>
          <w:position w:val="-30"/>
        </w:rPr>
        <w:object w:dxaOrig="1880" w:dyaOrig="700">
          <v:shape id="_x0000_i1029" type="#_x0000_t75" style="width:83.25pt;height:31.5pt" o:ole="" fillcolor="window">
            <v:imagedata r:id="rId19" o:title=""/>
          </v:shape>
          <o:OLEObject Type="Embed" ProgID="Equation.3" ShapeID="_x0000_i1029" DrawAspect="Content" ObjectID="_1731987934" r:id="rId20"/>
        </w:object>
      </w:r>
      <w:r>
        <w:sym w:font="Symbol" w:char="F0A8"/>
      </w:r>
    </w:p>
    <w:p w:rsidR="004D2AAA" w:rsidRDefault="004D2AAA" w:rsidP="004D2AAA">
      <w:pPr>
        <w:pStyle w:val="3"/>
        <w:numPr>
          <w:ilvl w:val="0"/>
          <w:numId w:val="2"/>
        </w:numPr>
        <w:tabs>
          <w:tab w:val="clear" w:pos="1800"/>
        </w:tabs>
      </w:pPr>
      <w:r>
        <w:t xml:space="preserve">Тело массой </w:t>
      </w:r>
      <w:r>
        <w:rPr>
          <w:i/>
        </w:rPr>
        <w:t>m</w:t>
      </w:r>
      <w:r>
        <w:t xml:space="preserve"> находится на горизонтальном диске на расстоянии </w:t>
      </w:r>
      <w:r>
        <w:rPr>
          <w:i/>
        </w:rPr>
        <w:t>R</w:t>
      </w:r>
      <w:r>
        <w:t xml:space="preserve"> от оси. Диск начинает раскручиваться. Постройте график зависимости силы трения, действующей на тело, от угловой скорости вращения диска.</w:t>
      </w:r>
    </w:p>
    <w:p w:rsidR="004D2AAA" w:rsidRDefault="004D2AAA" w:rsidP="004D2AAA">
      <w:pPr>
        <w:pStyle w:val="3"/>
        <w:numPr>
          <w:ilvl w:val="0"/>
          <w:numId w:val="2"/>
        </w:numPr>
        <w:tabs>
          <w:tab w:val="clear" w:pos="1800"/>
        </w:tabs>
      </w:pPr>
      <w:r>
        <w:t>Шоссе имеет вираж с уклоном в 10</w:t>
      </w:r>
      <w:r>
        <w:sym w:font="Symbol" w:char="F0B0"/>
      </w:r>
      <w:r>
        <w:t xml:space="preserve"> при радиусе з</w:t>
      </w:r>
      <w:r>
        <w:t>а</w:t>
      </w:r>
      <w:r>
        <w:t xml:space="preserve">кругления дороги в 100 м. На какую скорость рассчитан вираж? </w:t>
      </w:r>
    </w:p>
    <w:p w:rsidR="004D2AAA" w:rsidRDefault="004D2AAA" w:rsidP="004D2AAA">
      <w:pPr>
        <w:pStyle w:val="3"/>
        <w:numPr>
          <w:ilvl w:val="0"/>
          <w:numId w:val="0"/>
        </w:numPr>
        <w:spacing w:before="0"/>
      </w:pPr>
      <w:r>
        <w:sym w:font="Symbol" w:char="F0A8"/>
      </w:r>
      <w:r>
        <w:rPr>
          <w:i/>
          <w:lang w:val="en-US"/>
        </w:rPr>
        <w:t xml:space="preserve">V </w:t>
      </w:r>
      <w:r>
        <w:sym w:font="Symbol" w:char="F0BB"/>
      </w:r>
      <w:r>
        <w:t xml:space="preserve"> 13</w:t>
      </w:r>
      <w:proofErr w:type="gramStart"/>
      <w:r>
        <w:t>,3</w:t>
      </w:r>
      <w:proofErr w:type="gramEnd"/>
      <w:r>
        <w:t xml:space="preserve"> м/с</w:t>
      </w:r>
      <w:r>
        <w:sym w:font="Symbol" w:char="F0A8"/>
      </w:r>
    </w:p>
    <w:p w:rsidR="004D2AAA" w:rsidRDefault="004D2AAA" w:rsidP="004D2AAA">
      <w:pPr>
        <w:pStyle w:val="3"/>
        <w:numPr>
          <w:ilvl w:val="0"/>
          <w:numId w:val="2"/>
        </w:numPr>
        <w:tabs>
          <w:tab w:val="clear" w:pos="1800"/>
        </w:tabs>
        <w:spacing w:before="240"/>
      </w:pPr>
      <w:r>
        <w:t>Конькобежец движется со скоростью 12 м/с по окру</w:t>
      </w:r>
      <w:r>
        <w:t>ж</w:t>
      </w:r>
      <w:r>
        <w:t>ности радиусом 50 м. Под каким углом к горизонту он должен накл</w:t>
      </w:r>
      <w:r>
        <w:t>о</w:t>
      </w:r>
      <w:r>
        <w:t>ниться, чтобы сохранить равновесие?</w:t>
      </w:r>
      <w:r w:rsidRPr="00053ABF">
        <w:t xml:space="preserve"> </w:t>
      </w:r>
      <w:r>
        <w:sym w:font="Symbol" w:char="F0A8"/>
      </w:r>
      <w:r>
        <w:sym w:font="Symbol" w:char="F061"/>
      </w:r>
      <w:r>
        <w:t xml:space="preserve"> = 74</w:t>
      </w:r>
      <w:r>
        <w:sym w:font="Symbol" w:char="F0B0"/>
      </w:r>
      <w:r>
        <w:sym w:font="Symbol" w:char="F0A8"/>
      </w:r>
    </w:p>
    <w:p w:rsidR="004D2AAA" w:rsidRDefault="004D2AAA" w:rsidP="004D2AAA">
      <w:pPr>
        <w:pStyle w:val="3"/>
        <w:numPr>
          <w:ilvl w:val="0"/>
          <w:numId w:val="2"/>
        </w:numPr>
        <w:tabs>
          <w:tab w:val="clear" w:pos="1800"/>
        </w:tabs>
        <w:spacing w:before="240"/>
      </w:pPr>
      <w:r>
        <w:t xml:space="preserve">Разгоняясь с максимальным ускорением на прямом участке шоссе, гоночный автомобиль увеличивает скорость от 10 до 10,5 м/с за 0,1 с. За какое время он смог бы сделать то же самое на кольцевом участке горизонтального шоссе радиусом 30 м? </w:t>
      </w:r>
      <w:r>
        <w:rPr>
          <w:snapToGrid w:val="0"/>
        </w:rPr>
        <w:sym w:font="Symbol" w:char="F0A8"/>
      </w:r>
      <w:r>
        <w:rPr>
          <w:i/>
          <w:snapToGrid w:val="0"/>
          <w:lang w:val="en-US"/>
        </w:rPr>
        <w:t>t</w:t>
      </w:r>
      <w:proofErr w:type="gramStart"/>
      <w:r>
        <w:rPr>
          <w:i/>
          <w:snapToGrid w:val="0"/>
          <w:vertAlign w:val="subscript"/>
          <w:lang w:val="en-US"/>
        </w:rPr>
        <w:t>2</w:t>
      </w:r>
      <w:r>
        <w:rPr>
          <w:snapToGrid w:val="0"/>
        </w:rPr>
        <w:t xml:space="preserve"> </w:t>
      </w:r>
      <w:r>
        <w:rPr>
          <w:snapToGrid w:val="0"/>
        </w:rPr>
        <w:sym w:font="Symbol" w:char="F0BB"/>
      </w:r>
      <w:r>
        <w:rPr>
          <w:snapToGrid w:val="0"/>
        </w:rPr>
        <w:t xml:space="preserve"> 0</w:t>
      </w:r>
      <w:proofErr w:type="gramEnd"/>
      <w:r>
        <w:rPr>
          <w:snapToGrid w:val="0"/>
        </w:rPr>
        <w:t>,15 с</w:t>
      </w:r>
      <w:r>
        <w:rPr>
          <w:snapToGrid w:val="0"/>
        </w:rPr>
        <w:sym w:font="Symbol" w:char="F0A8"/>
      </w:r>
    </w:p>
    <w:p w:rsidR="004D2AAA" w:rsidRDefault="004D2AAA" w:rsidP="004D2AAA">
      <w:pPr>
        <w:pStyle w:val="3"/>
        <w:numPr>
          <w:ilvl w:val="0"/>
          <w:numId w:val="2"/>
        </w:numPr>
        <w:tabs>
          <w:tab w:val="clear" w:pos="1800"/>
        </w:tabs>
        <w:spacing w:before="240"/>
      </w:pPr>
      <w:r>
        <w:t>При какой скорости автомобиля сила давления, ок</w:t>
      </w:r>
      <w:r>
        <w:t>а</w:t>
      </w:r>
      <w:r>
        <w:t>зываемая им на вогнутый мост, в 2 раза больше силы давления на в</w:t>
      </w:r>
      <w:r>
        <w:t>ы</w:t>
      </w:r>
      <w:r>
        <w:t xml:space="preserve">пуклый мост? Радиус кривизны мостов в обоих случаях 30 м. </w:t>
      </w:r>
      <w:r>
        <w:sym w:font="Symbol" w:char="F0A8"/>
      </w:r>
      <w:r>
        <w:t>10 м/с</w:t>
      </w:r>
      <w:r>
        <w:sym w:font="Symbol" w:char="F0A8"/>
      </w:r>
    </w:p>
    <w:p w:rsidR="004D2AAA" w:rsidRDefault="004D2AAA" w:rsidP="004D2AAA">
      <w:pPr>
        <w:pStyle w:val="3"/>
        <w:numPr>
          <w:ilvl w:val="0"/>
          <w:numId w:val="2"/>
        </w:numPr>
        <w:tabs>
          <w:tab w:val="clear" w:pos="1800"/>
        </w:tabs>
      </w:pPr>
      <w:r>
        <w:t>Определить силу, прижимающую летчика к сидению самолета в верхней и нижней точках петли Нестерова, если масса ле</w:t>
      </w:r>
      <w:r>
        <w:t>т</w:t>
      </w:r>
      <w:r>
        <w:t xml:space="preserve">чика 75 кг, радиус петли 200 м, а скорость самолета при прохождении петли постоянна и равна 360 км/ч. </w:t>
      </w:r>
      <w:r>
        <w:sym w:font="Symbol" w:char="F0A8"/>
      </w:r>
      <w:r w:rsidRPr="00053ABF">
        <w:rPr>
          <w:i/>
        </w:rPr>
        <w:t xml:space="preserve"> </w:t>
      </w:r>
      <w:r>
        <w:rPr>
          <w:i/>
          <w:lang w:val="en-US"/>
        </w:rPr>
        <w:t>F</w:t>
      </w:r>
      <w:r>
        <w:rPr>
          <w:i/>
          <w:vertAlign w:val="subscript"/>
          <w:lang w:val="en-US"/>
        </w:rPr>
        <w:t>1</w:t>
      </w:r>
      <w:r>
        <w:t xml:space="preserve"> </w:t>
      </w:r>
      <w:r>
        <w:sym w:font="Symbol" w:char="F0BB"/>
      </w:r>
      <w:r>
        <w:t xml:space="preserve"> 3 кН; </w:t>
      </w:r>
      <w:r>
        <w:rPr>
          <w:i/>
          <w:lang w:val="en-US"/>
        </w:rPr>
        <w:t>F</w:t>
      </w:r>
      <w:r>
        <w:rPr>
          <w:i/>
          <w:vertAlign w:val="subscript"/>
          <w:lang w:val="en-US"/>
        </w:rPr>
        <w:t>2</w:t>
      </w:r>
      <w:r>
        <w:t xml:space="preserve">  </w:t>
      </w:r>
      <w:r>
        <w:sym w:font="Symbol" w:char="F0BB"/>
      </w:r>
      <w:r>
        <w:t xml:space="preserve"> 4</w:t>
      </w:r>
      <w:proofErr w:type="gramStart"/>
      <w:r>
        <w:t>,5</w:t>
      </w:r>
      <w:proofErr w:type="gramEnd"/>
      <w:r>
        <w:t xml:space="preserve"> кН</w:t>
      </w:r>
      <w:r>
        <w:sym w:font="Symbol" w:char="F0A8"/>
      </w:r>
    </w:p>
    <w:p w:rsidR="004D2AAA" w:rsidRPr="004D2AAA" w:rsidRDefault="004D2AAA" w:rsidP="004D2AAA">
      <w:pPr>
        <w:pStyle w:val="3"/>
        <w:numPr>
          <w:ilvl w:val="0"/>
          <w:numId w:val="2"/>
        </w:numPr>
        <w:tabs>
          <w:tab w:val="clear" w:pos="1800"/>
        </w:tabs>
        <w:rPr>
          <w:sz w:val="20"/>
        </w:rPr>
      </w:pPr>
      <w:r w:rsidRPr="004D2AAA">
        <w:rPr>
          <w:sz w:val="20"/>
        </w:rPr>
        <w:t xml:space="preserve">Самолет </w:t>
      </w:r>
      <w:r w:rsidRPr="004D2AAA">
        <w:rPr>
          <w:color w:val="000000"/>
          <w:sz w:val="20"/>
        </w:rPr>
        <w:t>летит</w:t>
      </w:r>
      <w:r w:rsidRPr="004D2AAA">
        <w:rPr>
          <w:sz w:val="20"/>
        </w:rPr>
        <w:t xml:space="preserve"> по </w:t>
      </w:r>
      <w:r w:rsidRPr="004D2AAA">
        <w:rPr>
          <w:color w:val="000000"/>
          <w:sz w:val="20"/>
        </w:rPr>
        <w:t>прямой</w:t>
      </w:r>
      <w:r w:rsidRPr="004D2AAA">
        <w:rPr>
          <w:sz w:val="20"/>
        </w:rPr>
        <w:t xml:space="preserve"> в горизо</w:t>
      </w:r>
      <w:r w:rsidRPr="004D2AAA">
        <w:rPr>
          <w:color w:val="000000"/>
          <w:sz w:val="20"/>
        </w:rPr>
        <w:t>н</w:t>
      </w:r>
      <w:r w:rsidRPr="004D2AAA">
        <w:rPr>
          <w:sz w:val="20"/>
        </w:rPr>
        <w:t>тальном напр</w:t>
      </w:r>
      <w:r w:rsidRPr="004D2AAA">
        <w:rPr>
          <w:color w:val="000000"/>
          <w:sz w:val="20"/>
        </w:rPr>
        <w:t>а</w:t>
      </w:r>
      <w:r w:rsidRPr="004D2AAA">
        <w:rPr>
          <w:sz w:val="20"/>
        </w:rPr>
        <w:t>в</w:t>
      </w:r>
      <w:r w:rsidRPr="004D2AAA">
        <w:rPr>
          <w:sz w:val="20"/>
        </w:rPr>
        <w:t xml:space="preserve">лении со скоростью </w:t>
      </w:r>
      <w:proofErr w:type="spellStart"/>
      <w:r w:rsidRPr="004D2AAA">
        <w:rPr>
          <w:i/>
          <w:color w:val="000000"/>
          <w:sz w:val="20"/>
        </w:rPr>
        <w:t>V</w:t>
      </w:r>
      <w:r w:rsidRPr="004D2AAA">
        <w:rPr>
          <w:color w:val="000000"/>
          <w:sz w:val="20"/>
          <w:vertAlign w:val="subscript"/>
        </w:rPr>
        <w:t>о</w:t>
      </w:r>
      <w:proofErr w:type="spellEnd"/>
      <w:r w:rsidRPr="004D2AAA">
        <w:rPr>
          <w:noProof/>
          <w:sz w:val="20"/>
        </w:rPr>
        <w:t xml:space="preserve"> </w:t>
      </w:r>
      <w:r w:rsidRPr="004D2AAA">
        <w:rPr>
          <w:noProof/>
          <w:color w:val="000000"/>
          <w:sz w:val="20"/>
        </w:rPr>
        <w:t>=</w:t>
      </w:r>
      <w:r w:rsidRPr="004D2AAA">
        <w:rPr>
          <w:noProof/>
          <w:sz w:val="20"/>
        </w:rPr>
        <w:t xml:space="preserve"> 720</w:t>
      </w:r>
      <w:r w:rsidRPr="004D2AAA">
        <w:rPr>
          <w:sz w:val="20"/>
        </w:rPr>
        <w:t xml:space="preserve"> км/ч</w:t>
      </w:r>
      <w:r w:rsidRPr="004D2AAA">
        <w:rPr>
          <w:noProof/>
          <w:color w:val="000000"/>
          <w:sz w:val="20"/>
        </w:rPr>
        <w:t>.</w:t>
      </w:r>
      <w:r w:rsidRPr="004D2AAA">
        <w:rPr>
          <w:sz w:val="20"/>
        </w:rPr>
        <w:t xml:space="preserve"> Опр</w:t>
      </w:r>
      <w:r w:rsidRPr="004D2AAA">
        <w:rPr>
          <w:color w:val="000000"/>
          <w:sz w:val="20"/>
        </w:rPr>
        <w:t>е</w:t>
      </w:r>
      <w:r w:rsidRPr="004D2AAA">
        <w:rPr>
          <w:sz w:val="20"/>
        </w:rPr>
        <w:t>д</w:t>
      </w:r>
      <w:r w:rsidRPr="004D2AAA">
        <w:rPr>
          <w:color w:val="000000"/>
          <w:sz w:val="20"/>
        </w:rPr>
        <w:t>е</w:t>
      </w:r>
      <w:r w:rsidRPr="004D2AAA">
        <w:rPr>
          <w:sz w:val="20"/>
        </w:rPr>
        <w:t>лит</w:t>
      </w:r>
      <w:r w:rsidRPr="004D2AAA">
        <w:rPr>
          <w:color w:val="000000"/>
          <w:sz w:val="20"/>
        </w:rPr>
        <w:t>е</w:t>
      </w:r>
      <w:r w:rsidRPr="004D2AAA">
        <w:rPr>
          <w:sz w:val="20"/>
        </w:rPr>
        <w:t>, на какую вел</w:t>
      </w:r>
      <w:r w:rsidRPr="004D2AAA">
        <w:rPr>
          <w:color w:val="000000"/>
          <w:sz w:val="20"/>
        </w:rPr>
        <w:t>и</w:t>
      </w:r>
      <w:r w:rsidRPr="004D2AAA">
        <w:rPr>
          <w:sz w:val="20"/>
        </w:rPr>
        <w:t>чину надо изменить скорость самолет</w:t>
      </w:r>
      <w:r w:rsidRPr="004D2AAA">
        <w:rPr>
          <w:color w:val="000000"/>
          <w:sz w:val="20"/>
        </w:rPr>
        <w:t>а</w:t>
      </w:r>
      <w:r w:rsidRPr="004D2AAA">
        <w:rPr>
          <w:sz w:val="20"/>
        </w:rPr>
        <w:t>, чтобы он смог описать в горизонтальной плоскост</w:t>
      </w:r>
      <w:r w:rsidRPr="004D2AAA">
        <w:rPr>
          <w:color w:val="000000"/>
          <w:sz w:val="20"/>
        </w:rPr>
        <w:t>и</w:t>
      </w:r>
      <w:r w:rsidRPr="004D2AAA">
        <w:rPr>
          <w:sz w:val="20"/>
        </w:rPr>
        <w:t xml:space="preserve"> окру</w:t>
      </w:r>
      <w:r w:rsidRPr="004D2AAA">
        <w:rPr>
          <w:color w:val="000000"/>
          <w:sz w:val="20"/>
        </w:rPr>
        <w:t>ж</w:t>
      </w:r>
      <w:r w:rsidRPr="004D2AAA">
        <w:rPr>
          <w:sz w:val="20"/>
        </w:rPr>
        <w:t>ность радиуса</w:t>
      </w:r>
      <w:r w:rsidRPr="004D2AAA">
        <w:rPr>
          <w:noProof/>
          <w:sz w:val="20"/>
        </w:rPr>
        <w:t xml:space="preserve"> </w:t>
      </w:r>
      <w:r w:rsidRPr="004D2AAA">
        <w:rPr>
          <w:i/>
          <w:noProof/>
          <w:sz w:val="20"/>
        </w:rPr>
        <w:t>R</w:t>
      </w:r>
      <w:r w:rsidRPr="004D2AAA">
        <w:rPr>
          <w:noProof/>
          <w:sz w:val="20"/>
        </w:rPr>
        <w:t xml:space="preserve"> </w:t>
      </w:r>
      <w:r w:rsidRPr="004D2AAA">
        <w:rPr>
          <w:noProof/>
          <w:color w:val="000000"/>
          <w:sz w:val="20"/>
        </w:rPr>
        <w:t>=</w:t>
      </w:r>
      <w:r w:rsidRPr="004D2AAA">
        <w:rPr>
          <w:noProof/>
          <w:sz w:val="20"/>
        </w:rPr>
        <w:t xml:space="preserve"> 8</w:t>
      </w:r>
      <w:r w:rsidRPr="004D2AAA">
        <w:rPr>
          <w:sz w:val="20"/>
        </w:rPr>
        <w:t xml:space="preserve"> </w:t>
      </w:r>
      <w:r w:rsidRPr="004D2AAA">
        <w:rPr>
          <w:i/>
          <w:sz w:val="20"/>
        </w:rPr>
        <w:t>км</w:t>
      </w:r>
      <w:r w:rsidRPr="004D2AAA">
        <w:rPr>
          <w:noProof/>
          <w:color w:val="000000"/>
          <w:sz w:val="20"/>
        </w:rPr>
        <w:t>.</w:t>
      </w:r>
      <w:r w:rsidRPr="004D2AAA">
        <w:rPr>
          <w:sz w:val="20"/>
        </w:rPr>
        <w:t xml:space="preserve"> Каков при этом угол на</w:t>
      </w:r>
      <w:r w:rsidRPr="004D2AAA">
        <w:rPr>
          <w:color w:val="000000"/>
          <w:sz w:val="20"/>
        </w:rPr>
        <w:t>к</w:t>
      </w:r>
      <w:r w:rsidRPr="004D2AAA">
        <w:rPr>
          <w:sz w:val="20"/>
        </w:rPr>
        <w:t xml:space="preserve">лона самолета? Подъемная сила направлена </w:t>
      </w:r>
      <w:r w:rsidRPr="004D2AAA">
        <w:rPr>
          <w:color w:val="000000"/>
          <w:sz w:val="20"/>
        </w:rPr>
        <w:t>перпендикулярно</w:t>
      </w:r>
      <w:r w:rsidRPr="004D2AAA">
        <w:rPr>
          <w:sz w:val="20"/>
        </w:rPr>
        <w:t xml:space="preserve"> плоскости крыльев и пропорц</w:t>
      </w:r>
      <w:r w:rsidRPr="004D2AAA">
        <w:rPr>
          <w:color w:val="000000"/>
          <w:sz w:val="20"/>
        </w:rPr>
        <w:t>и</w:t>
      </w:r>
      <w:r w:rsidRPr="004D2AAA">
        <w:rPr>
          <w:sz w:val="20"/>
        </w:rPr>
        <w:t>ональна квадрату скорости самолета (коэффици</w:t>
      </w:r>
      <w:r w:rsidRPr="004D2AAA">
        <w:rPr>
          <w:color w:val="000000"/>
          <w:sz w:val="20"/>
        </w:rPr>
        <w:t>е</w:t>
      </w:r>
      <w:r w:rsidRPr="004D2AAA">
        <w:rPr>
          <w:sz w:val="20"/>
        </w:rPr>
        <w:t>нт пропорциональност</w:t>
      </w:r>
      <w:r w:rsidRPr="004D2AAA">
        <w:rPr>
          <w:color w:val="000000"/>
          <w:sz w:val="20"/>
        </w:rPr>
        <w:t>и</w:t>
      </w:r>
      <w:r w:rsidRPr="004D2AAA">
        <w:rPr>
          <w:sz w:val="20"/>
        </w:rPr>
        <w:t xml:space="preserve"> в обоих случаях считать одинаковым). </w:t>
      </w:r>
    </w:p>
    <w:p w:rsidR="004D2AAA" w:rsidRDefault="004D2AAA" w:rsidP="004D2AAA">
      <w:pPr>
        <w:pStyle w:val="3"/>
        <w:numPr>
          <w:ilvl w:val="0"/>
          <w:numId w:val="0"/>
        </w:numPr>
        <w:spacing w:before="0"/>
      </w:pPr>
      <w:r w:rsidRPr="004D2AAA">
        <w:rPr>
          <w:noProof/>
          <w:sz w:val="20"/>
        </w:rPr>
        <w:object w:dxaOrig="1740" w:dyaOrig="639">
          <v:group id="_x0000_s1029" style="position:absolute;left:0;text-align:left;margin-left:309.4pt;margin-top:10pt;width:62.6pt;height:61.05pt;z-index:251662336" coordorigin="14256,7624" coordsize="1728,1880" o:allowincell="f">
            <v:shape id="_x0000_s1030" type="#_x0000_t75" style="position:absolute;left:14256;top:7624;width:1728;height:1442">
              <v:imagedata r:id="rId21" o:title=""/>
            </v:shape>
            <v:shapetype id="_x0000_t202" coordsize="21600,21600" o:spt="202" path="m,l,21600r21600,l21600,xe">
              <v:stroke joinstyle="miter"/>
              <v:path gradientshapeok="t" o:connecttype="rect"/>
            </v:shapetype>
            <v:shape id="_x0000_s1031" type="#_x0000_t202" style="position:absolute;left:14400;top:9041;width:1440;height:463" filled="f" stroked="f">
              <v:textbox style="mso-next-textbox:#_x0000_s1031" inset=",0,,0">
                <w:txbxContent>
                  <w:p w:rsidR="004D2AAA" w:rsidRDefault="004D2AAA" w:rsidP="004D2AAA">
                    <w:pPr>
                      <w:jc w:val="center"/>
                      <w:rPr>
                        <w:b/>
                      </w:rPr>
                    </w:pPr>
                    <w:r>
                      <w:rPr>
                        <w:b/>
                      </w:rPr>
                      <w:t>Рис. 12. 13</w:t>
                    </w:r>
                  </w:p>
                </w:txbxContent>
              </v:textbox>
            </v:shape>
            <w10:wrap type="square"/>
          </v:group>
          <o:OLEObject Type="Embed" ProgID="PBrush" ShapeID="_x0000_s1030" DrawAspect="Content" ObjectID="_1731987941" r:id="rId22"/>
        </w:object>
      </w:r>
      <w:r>
        <w:sym w:font="Symbol" w:char="F0A8"/>
      </w:r>
      <w:r>
        <w:sym w:font="Symbol" w:char="F061"/>
      </w:r>
      <w:r>
        <w:rPr>
          <w:lang w:val="en-US"/>
        </w:rPr>
        <w:t xml:space="preserve"> </w:t>
      </w:r>
      <w:r>
        <w:sym w:font="Symbol" w:char="F0BB"/>
      </w:r>
      <w:r>
        <w:rPr>
          <w:lang w:val="en-US"/>
        </w:rPr>
        <w:t xml:space="preserve"> </w:t>
      </w:r>
      <w:r>
        <w:t>30</w:t>
      </w:r>
      <w:r>
        <w:sym w:font="Symbol" w:char="F0B0"/>
      </w:r>
      <w:r>
        <w:t xml:space="preserve">; </w:t>
      </w:r>
      <w:r>
        <w:rPr>
          <w:snapToGrid w:val="0"/>
        </w:rPr>
        <w:sym w:font="Symbol" w:char="F044"/>
      </w:r>
      <w:proofErr w:type="gramStart"/>
      <w:r>
        <w:rPr>
          <w:i/>
          <w:snapToGrid w:val="0"/>
        </w:rPr>
        <w:t xml:space="preserve">V </w:t>
      </w:r>
      <w:r>
        <w:rPr>
          <w:snapToGrid w:val="0"/>
        </w:rPr>
        <w:sym w:font="Symbol" w:char="F0BB"/>
      </w:r>
      <w:r>
        <w:rPr>
          <w:snapToGrid w:val="0"/>
        </w:rPr>
        <w:t xml:space="preserve"> 15</w:t>
      </w:r>
      <w:proofErr w:type="gramEnd"/>
      <w:r>
        <w:rPr>
          <w:snapToGrid w:val="0"/>
          <w:lang w:val="en-US"/>
        </w:rPr>
        <w:t xml:space="preserve"> </w:t>
      </w:r>
      <w:r>
        <w:rPr>
          <w:snapToGrid w:val="0"/>
        </w:rPr>
        <w:t>м/с</w:t>
      </w:r>
      <w:r>
        <w:rPr>
          <w:snapToGrid w:val="0"/>
        </w:rPr>
        <w:sym w:font="Symbol" w:char="F0A8"/>
      </w:r>
    </w:p>
    <w:p w:rsidR="004D2AAA" w:rsidRPr="004D2AAA" w:rsidRDefault="004D2AAA" w:rsidP="004D2AAA">
      <w:pPr>
        <w:pStyle w:val="3"/>
        <w:numPr>
          <w:ilvl w:val="0"/>
          <w:numId w:val="2"/>
        </w:numPr>
        <w:tabs>
          <w:tab w:val="clear" w:pos="1800"/>
        </w:tabs>
        <w:rPr>
          <w:sz w:val="20"/>
        </w:rPr>
      </w:pPr>
      <w:r w:rsidRPr="004D2AAA">
        <w:rPr>
          <w:sz w:val="20"/>
        </w:rPr>
        <w:t>Конус с угловым раствором 2</w:t>
      </w:r>
      <w:r w:rsidRPr="004D2AAA">
        <w:rPr>
          <w:sz w:val="20"/>
        </w:rPr>
        <w:sym w:font="Symbol" w:char="F061"/>
      </w:r>
      <w:r w:rsidRPr="004D2AAA">
        <w:rPr>
          <w:sz w:val="20"/>
        </w:rPr>
        <w:t xml:space="preserve"> вращается вокруг вертикальной оси с угловой </w:t>
      </w:r>
      <w:proofErr w:type="gramStart"/>
      <w:r w:rsidRPr="004D2AAA">
        <w:rPr>
          <w:sz w:val="20"/>
        </w:rPr>
        <w:t>скор</w:t>
      </w:r>
      <w:r w:rsidRPr="004D2AAA">
        <w:rPr>
          <w:sz w:val="20"/>
        </w:rPr>
        <w:t>о</w:t>
      </w:r>
      <w:r w:rsidRPr="004D2AAA">
        <w:rPr>
          <w:sz w:val="20"/>
        </w:rPr>
        <w:t xml:space="preserve">стью </w:t>
      </w:r>
      <w:r w:rsidRPr="004D2AAA">
        <w:rPr>
          <w:sz w:val="20"/>
        </w:rPr>
        <w:sym w:font="Symbol" w:char="F077"/>
      </w:r>
      <w:r w:rsidRPr="004D2AAA">
        <w:rPr>
          <w:sz w:val="20"/>
        </w:rPr>
        <w:t>.</w:t>
      </w:r>
      <w:proofErr w:type="gramEnd"/>
      <w:r w:rsidRPr="004D2AAA">
        <w:rPr>
          <w:sz w:val="20"/>
        </w:rPr>
        <w:t xml:space="preserve"> В конусе находится маленький шарик массы </w:t>
      </w:r>
      <w:r w:rsidRPr="004D2AAA">
        <w:rPr>
          <w:i/>
          <w:sz w:val="20"/>
        </w:rPr>
        <w:t>m</w:t>
      </w:r>
      <w:r w:rsidRPr="004D2AAA">
        <w:rPr>
          <w:sz w:val="20"/>
        </w:rPr>
        <w:t>, прикрепленный к конусу с помощью нити. Найдите натяжение нити и силу давления шарика на повер</w:t>
      </w:r>
      <w:r w:rsidRPr="004D2AAA">
        <w:rPr>
          <w:sz w:val="20"/>
        </w:rPr>
        <w:t>х</w:t>
      </w:r>
      <w:r w:rsidRPr="004D2AAA">
        <w:rPr>
          <w:sz w:val="20"/>
        </w:rPr>
        <w:t xml:space="preserve">ность конуса. Радиус вращения шарика равен </w:t>
      </w:r>
      <w:r w:rsidRPr="004D2AAA">
        <w:rPr>
          <w:i/>
          <w:sz w:val="20"/>
        </w:rPr>
        <w:t>r</w:t>
      </w:r>
      <w:r w:rsidRPr="004D2AAA">
        <w:rPr>
          <w:sz w:val="20"/>
        </w:rPr>
        <w:t>. Тр</w:t>
      </w:r>
      <w:r w:rsidRPr="004D2AAA">
        <w:rPr>
          <w:sz w:val="20"/>
        </w:rPr>
        <w:t>е</w:t>
      </w:r>
      <w:r w:rsidRPr="004D2AAA">
        <w:rPr>
          <w:sz w:val="20"/>
        </w:rPr>
        <w:t>нием пренебречь.</w:t>
      </w:r>
      <w:r w:rsidRPr="004D2AAA">
        <w:rPr>
          <w:sz w:val="20"/>
          <w:lang w:val="en-US"/>
        </w:rPr>
        <w:t xml:space="preserve"> </w:t>
      </w:r>
    </w:p>
    <w:p w:rsidR="004D2AAA" w:rsidRDefault="004D2AAA" w:rsidP="004D2AAA">
      <w:pPr>
        <w:pStyle w:val="3"/>
        <w:numPr>
          <w:ilvl w:val="0"/>
          <w:numId w:val="0"/>
        </w:numPr>
        <w:spacing w:before="0"/>
      </w:pPr>
      <w:bookmarkStart w:id="0" w:name="_GoBack"/>
      <w:r w:rsidRPr="004D2AAA">
        <w:rPr>
          <w:noProof/>
          <w:sz w:val="20"/>
        </w:rPr>
        <w:object w:dxaOrig="1740" w:dyaOrig="639">
          <v:group id="_x0000_s1032" style="position:absolute;left:0;text-align:left;margin-left:297.8pt;margin-top:10.5pt;width:74.2pt;height:70.55pt;z-index:251663360" coordorigin="13824,9615" coordsize="2160,1617" o:allowincell="f">
            <v:shape id="_x0000_s1033" type="#_x0000_t75" style="position:absolute;left:13824;top:9615;width:2102;height:1329;mso-wrap-edited:f" wrapcoords="9725 0 8790 0 4956 1923 4395 2959 2712 5326 1777 6953 842 9321 281 11836 -94 14203 -94 17605 1216 18937 6078 19825 7013 19825 13932 19825 15335 19825 19262 19233 20197 18937 21600 17605 21600 14203 21319 11836 20665 9468 19823 7101 18514 4734 17112 2959 16551 1923 12717 0 11782 0 9725 0" fillcolor="window">
              <v:imagedata r:id="rId23" o:title=""/>
            </v:shape>
            <v:shape id="_x0000_s1034" type="#_x0000_t202" style="position:absolute;left:13824;top:10800;width:2160;height:432" filled="f" stroked="f">
              <v:textbox style="mso-next-textbox:#_x0000_s1034" inset="0,0,0,0">
                <w:txbxContent>
                  <w:p w:rsidR="004D2AAA" w:rsidRDefault="004D2AAA" w:rsidP="004D2AAA">
                    <w:pPr>
                      <w:jc w:val="center"/>
                      <w:rPr>
                        <w:b/>
                        <w:sz w:val="24"/>
                      </w:rPr>
                    </w:pPr>
                    <w:r>
                      <w:rPr>
                        <w:b/>
                      </w:rPr>
                      <w:t>Рис. 12.14</w:t>
                    </w:r>
                  </w:p>
                </w:txbxContent>
              </v:textbox>
            </v:shape>
            <w10:wrap type="square"/>
          </v:group>
          <o:OLEObject Type="Embed" ProgID="Word.Picture.8" ShapeID="_x0000_s1033" DrawAspect="Content" ObjectID="_1731987942" r:id="rId24"/>
        </w:object>
      </w:r>
      <w:bookmarkEnd w:id="0"/>
      <w:r>
        <w:sym w:font="Symbol" w:char="F0A8"/>
      </w:r>
      <w:r>
        <w:rPr>
          <w:position w:val="-10"/>
        </w:rPr>
        <w:object w:dxaOrig="2400" w:dyaOrig="340">
          <v:shape id="_x0000_i1030" type="#_x0000_t75" style="width:116.25pt;height:17.25pt" o:ole="" fillcolor="window">
            <v:imagedata r:id="rId25" o:title=""/>
          </v:shape>
          <o:OLEObject Type="Embed" ProgID="Equation.3" ShapeID="_x0000_i1030" DrawAspect="Content" ObjectID="_1731987935" r:id="rId26"/>
        </w:object>
      </w:r>
      <w:r>
        <w:t>;</w:t>
      </w:r>
      <w:r>
        <w:rPr>
          <w:lang w:val="en-US"/>
        </w:rPr>
        <w:t xml:space="preserve"> </w:t>
      </w:r>
      <w:r>
        <w:rPr>
          <w:position w:val="-12"/>
        </w:rPr>
        <w:object w:dxaOrig="2480" w:dyaOrig="360">
          <v:shape id="_x0000_i1031" type="#_x0000_t75" style="width:123.75pt;height:18pt" o:ole="" fillcolor="window">
            <v:imagedata r:id="rId27" o:title=""/>
          </v:shape>
          <o:OLEObject Type="Embed" ProgID="Equation.3" ShapeID="_x0000_i1031" DrawAspect="Content" ObjectID="_1731987936" r:id="rId28"/>
        </w:object>
      </w:r>
      <w:r>
        <w:sym w:font="Symbol" w:char="F0A8"/>
      </w:r>
    </w:p>
    <w:p w:rsidR="004D2AAA" w:rsidRPr="004D2AAA" w:rsidRDefault="004D2AAA" w:rsidP="004D2AAA">
      <w:pPr>
        <w:pStyle w:val="3"/>
        <w:numPr>
          <w:ilvl w:val="0"/>
          <w:numId w:val="2"/>
        </w:numPr>
        <w:tabs>
          <w:tab w:val="clear" w:pos="1800"/>
        </w:tabs>
        <w:rPr>
          <w:sz w:val="20"/>
        </w:rPr>
      </w:pPr>
      <w:r w:rsidRPr="004D2AAA">
        <w:rPr>
          <w:sz w:val="20"/>
        </w:rPr>
        <w:t>В цирковом аттракционе мот</w:t>
      </w:r>
      <w:r w:rsidRPr="004D2AAA">
        <w:rPr>
          <w:sz w:val="20"/>
        </w:rPr>
        <w:t>о</w:t>
      </w:r>
      <w:r w:rsidRPr="004D2AAA">
        <w:rPr>
          <w:sz w:val="20"/>
        </w:rPr>
        <w:t>циклист движется внутри поверхности сферы р</w:t>
      </w:r>
      <w:r w:rsidRPr="004D2AAA">
        <w:rPr>
          <w:sz w:val="20"/>
        </w:rPr>
        <w:t>а</w:t>
      </w:r>
      <w:r w:rsidRPr="004D2AAA">
        <w:rPr>
          <w:sz w:val="20"/>
        </w:rPr>
        <w:t xml:space="preserve">диуса </w:t>
      </w:r>
      <w:r w:rsidRPr="004D2AAA">
        <w:rPr>
          <w:i/>
          <w:sz w:val="20"/>
          <w:lang w:val="en-US"/>
        </w:rPr>
        <w:t>R</w:t>
      </w:r>
      <w:r w:rsidRPr="004D2AAA">
        <w:rPr>
          <w:sz w:val="20"/>
        </w:rPr>
        <w:t>. Определите минимальную скорость м</w:t>
      </w:r>
      <w:r w:rsidRPr="004D2AAA">
        <w:rPr>
          <w:sz w:val="20"/>
        </w:rPr>
        <w:t>о</w:t>
      </w:r>
      <w:r w:rsidRPr="004D2AAA">
        <w:rPr>
          <w:sz w:val="20"/>
        </w:rPr>
        <w:t>тоциклиста, если коэффициент трения шин о п</w:t>
      </w:r>
      <w:r w:rsidRPr="004D2AAA">
        <w:rPr>
          <w:sz w:val="20"/>
        </w:rPr>
        <w:t>о</w:t>
      </w:r>
      <w:r w:rsidRPr="004D2AAA">
        <w:rPr>
          <w:sz w:val="20"/>
        </w:rPr>
        <w:t xml:space="preserve">верхность </w:t>
      </w:r>
      <w:proofErr w:type="gramStart"/>
      <w:r w:rsidRPr="004D2AAA">
        <w:rPr>
          <w:sz w:val="20"/>
        </w:rPr>
        <w:t xml:space="preserve">сферы </w:t>
      </w:r>
      <w:r w:rsidRPr="004D2AAA">
        <w:rPr>
          <w:sz w:val="20"/>
        </w:rPr>
        <w:sym w:font="Symbol" w:char="F06D"/>
      </w:r>
      <w:r w:rsidRPr="004D2AAA">
        <w:rPr>
          <w:sz w:val="20"/>
        </w:rPr>
        <w:t>,</w:t>
      </w:r>
      <w:proofErr w:type="gramEnd"/>
      <w:r w:rsidRPr="004D2AAA">
        <w:rPr>
          <w:sz w:val="20"/>
        </w:rPr>
        <w:t xml:space="preserve"> а угол между вертикалью и направлением к мотоциклисту из центра сферы </w:t>
      </w:r>
      <w:r w:rsidRPr="004D2AAA">
        <w:rPr>
          <w:sz w:val="20"/>
        </w:rPr>
        <w:sym w:font="Symbol" w:char="F061"/>
      </w:r>
      <w:r w:rsidRPr="004D2AAA">
        <w:rPr>
          <w:sz w:val="20"/>
        </w:rPr>
        <w:t xml:space="preserve">. </w:t>
      </w:r>
      <w:r w:rsidRPr="004D2AAA">
        <w:rPr>
          <w:sz w:val="20"/>
        </w:rPr>
        <w:sym w:font="Symbol" w:char="F0A8"/>
      </w:r>
      <w:r w:rsidRPr="004D2AAA">
        <w:rPr>
          <w:position w:val="-10"/>
          <w:sz w:val="20"/>
        </w:rPr>
        <w:object w:dxaOrig="420" w:dyaOrig="320">
          <v:shape id="_x0000_i1032" type="#_x0000_t75" style="width:21pt;height:15.75pt" o:ole="" fillcolor="window">
            <v:imagedata r:id="rId29" o:title=""/>
          </v:shape>
          <o:OLEObject Type="Embed" ProgID="Equation.3" ShapeID="_x0000_i1032" DrawAspect="Content" ObjectID="_1731987937" r:id="rId30"/>
        </w:object>
      </w:r>
      <w:r w:rsidRPr="004D2AAA">
        <w:rPr>
          <w:sz w:val="20"/>
        </w:rPr>
        <w:sym w:font="Symbol" w:char="F0BB"/>
      </w:r>
      <w:r w:rsidRPr="004D2AAA">
        <w:rPr>
          <w:sz w:val="20"/>
        </w:rPr>
        <w:t>10 м/с</w:t>
      </w:r>
      <w:r w:rsidRPr="004D2AAA">
        <w:rPr>
          <w:sz w:val="20"/>
        </w:rPr>
        <w:sym w:font="Symbol" w:char="F0A8"/>
      </w:r>
    </w:p>
    <w:p w:rsidR="005A4229" w:rsidRDefault="005A4229"/>
    <w:sectPr w:rsidR="005A4229" w:rsidSect="004D2AA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A3A"/>
    <w:multiLevelType w:val="multilevel"/>
    <w:tmpl w:val="C1C897F0"/>
    <w:lvl w:ilvl="0">
      <w:start w:val="9"/>
      <w:numFmt w:val="decimal"/>
      <w:suff w:val="nothing"/>
      <w:lvlText w:val="Практическое занятие№%1"/>
      <w:lvlJc w:val="left"/>
      <w:pPr>
        <w:ind w:left="0" w:firstLine="0"/>
      </w:pPr>
      <w:rPr>
        <w:rFonts w:ascii="Arial" w:hAnsi="Arial" w:hint="default"/>
        <w:b/>
        <w:i/>
        <w:sz w:val="22"/>
        <w:u w:val="single"/>
      </w:rPr>
    </w:lvl>
    <w:lvl w:ilvl="1">
      <w:start w:val="1"/>
      <w:numFmt w:val="none"/>
      <w:pStyle w:val="2"/>
      <w:isLgl/>
      <w:lvlText w:val=""/>
      <w:lvlJc w:val="left"/>
      <w:pPr>
        <w:tabs>
          <w:tab w:val="num" w:pos="360"/>
        </w:tabs>
        <w:ind w:left="0" w:firstLine="0"/>
      </w:pPr>
    </w:lvl>
    <w:lvl w:ilvl="2">
      <w:start w:val="1"/>
      <w:numFmt w:val="decimal"/>
      <w:pStyle w:val="3"/>
      <w:lvlText w:val="№ %1.%3"/>
      <w:lvlJc w:val="left"/>
      <w:pPr>
        <w:tabs>
          <w:tab w:val="num" w:pos="1429"/>
        </w:tabs>
        <w:ind w:left="0" w:firstLine="709"/>
      </w:pPr>
      <w:rPr>
        <w:rFonts w:ascii="Times New Roman" w:hAnsi="Times New Roman" w:hint="default"/>
        <w:b/>
        <w:i w:val="0"/>
        <w:sz w:val="22"/>
        <w:u w:val="single"/>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37C53514"/>
    <w:multiLevelType w:val="singleLevel"/>
    <w:tmpl w:val="EC7AB55E"/>
    <w:lvl w:ilvl="0">
      <w:start w:val="1"/>
      <w:numFmt w:val="decimal"/>
      <w:lvlText w:val="№ 12.%1."/>
      <w:lvlJc w:val="left"/>
      <w:pPr>
        <w:tabs>
          <w:tab w:val="num" w:pos="1800"/>
        </w:tabs>
        <w:ind w:left="0" w:firstLine="720"/>
      </w:pPr>
      <w:rPr>
        <w:rFonts w:ascii="Times New Roman" w:hAnsi="Times New Roman" w:hint="default"/>
        <w:b/>
        <w:i w:val="0"/>
        <w:sz w:val="22"/>
        <w:u w:val="singl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23"/>
    <w:rsid w:val="00071B23"/>
    <w:rsid w:val="004D2AAA"/>
    <w:rsid w:val="005A4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979BA617-F7E2-4AEA-BBCA-2CB91B2E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AA"/>
    <w:pPr>
      <w:spacing w:before="120" w:after="0" w:line="240" w:lineRule="auto"/>
      <w:jc w:val="both"/>
    </w:pPr>
    <w:rPr>
      <w:rFonts w:ascii="Times New Roman" w:eastAsia="Times New Roman" w:hAnsi="Times New Roman" w:cs="Times New Roman"/>
      <w:szCs w:val="20"/>
      <w:lang w:eastAsia="ru-RU"/>
    </w:rPr>
  </w:style>
  <w:style w:type="paragraph" w:styleId="1">
    <w:name w:val="heading 1"/>
    <w:basedOn w:val="a"/>
    <w:next w:val="a"/>
    <w:link w:val="10"/>
    <w:qFormat/>
    <w:rsid w:val="004D2AAA"/>
    <w:pPr>
      <w:outlineLvl w:val="0"/>
    </w:pPr>
    <w:rPr>
      <w:rFonts w:ascii="Arial" w:hAnsi="Arial"/>
      <w:b/>
      <w:i/>
      <w:u w:val="single"/>
    </w:rPr>
  </w:style>
  <w:style w:type="paragraph" w:styleId="2">
    <w:name w:val="heading 2"/>
    <w:basedOn w:val="a"/>
    <w:next w:val="a"/>
    <w:link w:val="20"/>
    <w:qFormat/>
    <w:rsid w:val="004D2AAA"/>
    <w:pPr>
      <w:numPr>
        <w:ilvl w:val="1"/>
        <w:numId w:val="1"/>
      </w:numPr>
      <w:tabs>
        <w:tab w:val="clear" w:pos="360"/>
        <w:tab w:val="left" w:pos="0"/>
      </w:tabs>
      <w:spacing w:before="240"/>
      <w:outlineLvl w:val="1"/>
    </w:pPr>
    <w:rPr>
      <w:rFonts w:ascii="Arial" w:hAnsi="Arial"/>
      <w:b/>
      <w:u w:val="single"/>
    </w:rPr>
  </w:style>
  <w:style w:type="paragraph" w:styleId="3">
    <w:name w:val="heading 3"/>
    <w:basedOn w:val="a"/>
    <w:next w:val="a"/>
    <w:link w:val="30"/>
    <w:qFormat/>
    <w:rsid w:val="004D2AAA"/>
    <w:pPr>
      <w:numPr>
        <w:ilvl w:val="2"/>
        <w:numId w:val="1"/>
      </w:numPr>
      <w:tabs>
        <w:tab w:val="clear" w:pos="1429"/>
        <w:tab w:val="num" w:pos="1701"/>
      </w:tabs>
      <w:outlineLvl w:val="2"/>
    </w:pPr>
  </w:style>
  <w:style w:type="paragraph" w:styleId="4">
    <w:name w:val="heading 4"/>
    <w:basedOn w:val="a"/>
    <w:next w:val="a"/>
    <w:link w:val="40"/>
    <w:qFormat/>
    <w:rsid w:val="004D2AAA"/>
    <w:pPr>
      <w:numPr>
        <w:ilvl w:val="3"/>
        <w:numId w:val="1"/>
      </w:numPr>
      <w:outlineLvl w:val="3"/>
    </w:pPr>
    <w:rPr>
      <w:sz w:val="24"/>
      <w:u w:val="single"/>
    </w:rPr>
  </w:style>
  <w:style w:type="paragraph" w:styleId="5">
    <w:name w:val="heading 5"/>
    <w:basedOn w:val="a"/>
    <w:next w:val="a"/>
    <w:link w:val="50"/>
    <w:qFormat/>
    <w:rsid w:val="004D2AAA"/>
    <w:pPr>
      <w:numPr>
        <w:ilvl w:val="4"/>
        <w:numId w:val="1"/>
      </w:numPr>
      <w:outlineLvl w:val="4"/>
    </w:pPr>
  </w:style>
  <w:style w:type="paragraph" w:styleId="6">
    <w:name w:val="heading 6"/>
    <w:basedOn w:val="a"/>
    <w:next w:val="a"/>
    <w:link w:val="60"/>
    <w:qFormat/>
    <w:rsid w:val="004D2AAA"/>
    <w:pPr>
      <w:numPr>
        <w:ilvl w:val="5"/>
        <w:numId w:val="1"/>
      </w:numPr>
      <w:outlineLvl w:val="5"/>
    </w:pPr>
    <w:rPr>
      <w:sz w:val="20"/>
      <w:u w:val="single"/>
    </w:rPr>
  </w:style>
  <w:style w:type="paragraph" w:styleId="7">
    <w:name w:val="heading 7"/>
    <w:basedOn w:val="a"/>
    <w:next w:val="a"/>
    <w:link w:val="70"/>
    <w:qFormat/>
    <w:rsid w:val="004D2AAA"/>
    <w:pPr>
      <w:numPr>
        <w:ilvl w:val="6"/>
        <w:numId w:val="1"/>
      </w:numPr>
      <w:outlineLvl w:val="6"/>
    </w:pPr>
    <w:rPr>
      <w:i/>
      <w:sz w:val="20"/>
    </w:rPr>
  </w:style>
  <w:style w:type="paragraph" w:styleId="8">
    <w:name w:val="heading 8"/>
    <w:basedOn w:val="a"/>
    <w:next w:val="a"/>
    <w:link w:val="80"/>
    <w:qFormat/>
    <w:rsid w:val="004D2AAA"/>
    <w:pPr>
      <w:numPr>
        <w:ilvl w:val="7"/>
        <w:numId w:val="1"/>
      </w:numPr>
      <w:outlineLvl w:val="7"/>
    </w:pPr>
    <w:rPr>
      <w:i/>
      <w:sz w:val="20"/>
    </w:rPr>
  </w:style>
  <w:style w:type="paragraph" w:styleId="9">
    <w:name w:val="heading 9"/>
    <w:basedOn w:val="a"/>
    <w:next w:val="a"/>
    <w:link w:val="90"/>
    <w:qFormat/>
    <w:rsid w:val="004D2AAA"/>
    <w:pPr>
      <w:numPr>
        <w:ilvl w:val="8"/>
        <w:numId w:val="1"/>
      </w:numPr>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AAA"/>
    <w:rPr>
      <w:rFonts w:ascii="Arial" w:eastAsia="Times New Roman" w:hAnsi="Arial" w:cs="Times New Roman"/>
      <w:b/>
      <w:i/>
      <w:szCs w:val="20"/>
      <w:u w:val="single"/>
      <w:lang w:eastAsia="ru-RU"/>
    </w:rPr>
  </w:style>
  <w:style w:type="character" w:customStyle="1" w:styleId="20">
    <w:name w:val="Заголовок 2 Знак"/>
    <w:basedOn w:val="a0"/>
    <w:link w:val="2"/>
    <w:rsid w:val="004D2AAA"/>
    <w:rPr>
      <w:rFonts w:ascii="Arial" w:eastAsia="Times New Roman" w:hAnsi="Arial" w:cs="Times New Roman"/>
      <w:b/>
      <w:szCs w:val="20"/>
      <w:u w:val="single"/>
      <w:lang w:eastAsia="ru-RU"/>
    </w:rPr>
  </w:style>
  <w:style w:type="character" w:customStyle="1" w:styleId="30">
    <w:name w:val="Заголовок 3 Знак"/>
    <w:basedOn w:val="a0"/>
    <w:link w:val="3"/>
    <w:rsid w:val="004D2AAA"/>
    <w:rPr>
      <w:rFonts w:ascii="Times New Roman" w:eastAsia="Times New Roman" w:hAnsi="Times New Roman" w:cs="Times New Roman"/>
      <w:szCs w:val="20"/>
      <w:lang w:eastAsia="ru-RU"/>
    </w:rPr>
  </w:style>
  <w:style w:type="character" w:customStyle="1" w:styleId="40">
    <w:name w:val="Заголовок 4 Знак"/>
    <w:basedOn w:val="a0"/>
    <w:link w:val="4"/>
    <w:rsid w:val="004D2AAA"/>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rsid w:val="004D2AAA"/>
    <w:rPr>
      <w:rFonts w:ascii="Times New Roman" w:eastAsia="Times New Roman" w:hAnsi="Times New Roman" w:cs="Times New Roman"/>
      <w:szCs w:val="20"/>
      <w:lang w:eastAsia="ru-RU"/>
    </w:rPr>
  </w:style>
  <w:style w:type="character" w:customStyle="1" w:styleId="60">
    <w:name w:val="Заголовок 6 Знак"/>
    <w:basedOn w:val="a0"/>
    <w:link w:val="6"/>
    <w:rsid w:val="004D2AAA"/>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4D2AAA"/>
    <w:rPr>
      <w:rFonts w:ascii="Times New Roman" w:eastAsia="Times New Roman" w:hAnsi="Times New Roman" w:cs="Times New Roman"/>
      <w:i/>
      <w:sz w:val="20"/>
      <w:szCs w:val="20"/>
      <w:lang w:eastAsia="ru-RU"/>
    </w:rPr>
  </w:style>
  <w:style w:type="character" w:customStyle="1" w:styleId="80">
    <w:name w:val="Заголовок 8 Знак"/>
    <w:basedOn w:val="a0"/>
    <w:link w:val="8"/>
    <w:rsid w:val="004D2AAA"/>
    <w:rPr>
      <w:rFonts w:ascii="Times New Roman" w:eastAsia="Times New Roman" w:hAnsi="Times New Roman" w:cs="Times New Roman"/>
      <w:i/>
      <w:sz w:val="20"/>
      <w:szCs w:val="20"/>
      <w:lang w:eastAsia="ru-RU"/>
    </w:rPr>
  </w:style>
  <w:style w:type="character" w:customStyle="1" w:styleId="90">
    <w:name w:val="Заголовок 9 Знак"/>
    <w:basedOn w:val="a0"/>
    <w:link w:val="9"/>
    <w:rsid w:val="004D2AAA"/>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ADSA</cp:lastModifiedBy>
  <cp:revision>2</cp:revision>
  <dcterms:created xsi:type="dcterms:W3CDTF">2022-12-08T03:55:00Z</dcterms:created>
  <dcterms:modified xsi:type="dcterms:W3CDTF">2022-12-08T03:59:00Z</dcterms:modified>
</cp:coreProperties>
</file>