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BA" w:rsidRPr="00F9416D" w:rsidRDefault="0048353A" w:rsidP="00F9416D">
      <w:pPr>
        <w:pStyle w:val="2"/>
        <w:tabs>
          <w:tab w:val="left" w:pos="3402"/>
        </w:tabs>
        <w:spacing w:before="0" w:after="0" w:line="240" w:lineRule="auto"/>
        <w:ind w:firstLine="0"/>
        <w:jc w:val="center"/>
        <w:rPr>
          <w:rFonts w:ascii="Times New Roman" w:hAnsi="Times New Roman"/>
          <w:sz w:val="36"/>
        </w:rPr>
      </w:pPr>
      <w:bookmarkStart w:id="0" w:name="_GoBack"/>
      <w:r>
        <w:rPr>
          <w:rFonts w:ascii="Times New Roman" w:hAnsi="Times New Roman"/>
          <w:sz w:val="36"/>
        </w:rPr>
        <w:t>Карточка 3</w:t>
      </w:r>
      <w:r w:rsidR="00F9416D" w:rsidRPr="00F9416D">
        <w:rPr>
          <w:rFonts w:ascii="Times New Roman" w:hAnsi="Times New Roman"/>
          <w:sz w:val="36"/>
        </w:rPr>
        <w:t xml:space="preserve"> «</w:t>
      </w:r>
      <w:r w:rsidR="007533BA" w:rsidRPr="00F9416D">
        <w:rPr>
          <w:rFonts w:ascii="Times New Roman" w:hAnsi="Times New Roman"/>
          <w:sz w:val="36"/>
        </w:rPr>
        <w:t>Решето Эратосфена</w:t>
      </w:r>
      <w:r w:rsidR="00F9416D" w:rsidRPr="00F9416D">
        <w:rPr>
          <w:rFonts w:ascii="Times New Roman" w:hAnsi="Times New Roman"/>
          <w:sz w:val="36"/>
        </w:rPr>
        <w:t>»</w:t>
      </w:r>
      <w:bookmarkEnd w:id="0"/>
    </w:p>
    <w:p w:rsidR="00F9416D" w:rsidRPr="00F9416D" w:rsidRDefault="00F9416D" w:rsidP="00F9416D">
      <w:pPr>
        <w:rPr>
          <w:sz w:val="24"/>
        </w:rPr>
      </w:pPr>
    </w:p>
    <w:p w:rsidR="007533BA" w:rsidRPr="00F9416D" w:rsidRDefault="007533BA" w:rsidP="00F9416D">
      <w:pPr>
        <w:numPr>
          <w:ilvl w:val="0"/>
          <w:numId w:val="2"/>
        </w:numPr>
        <w:spacing w:line="240" w:lineRule="auto"/>
        <w:ind w:left="567"/>
        <w:rPr>
          <w:rFonts w:ascii="Times New Roman" w:hAnsi="Times New Roman"/>
          <w:sz w:val="32"/>
          <w:szCs w:val="28"/>
        </w:rPr>
      </w:pPr>
      <w:r w:rsidRPr="00F9416D">
        <w:rPr>
          <w:rFonts w:ascii="Times New Roman" w:hAnsi="Times New Roman"/>
          <w:sz w:val="32"/>
          <w:szCs w:val="28"/>
        </w:rPr>
        <w:t>Напишите две программы, которые находят все простые числа от 1 до N двумя разными способами:</w:t>
      </w:r>
    </w:p>
    <w:p w:rsidR="007533BA" w:rsidRPr="00F9416D" w:rsidRDefault="00F9416D" w:rsidP="009C4D1D">
      <w:pPr>
        <w:numPr>
          <w:ilvl w:val="0"/>
          <w:numId w:val="3"/>
        </w:numPr>
        <w:spacing w:line="240" w:lineRule="auto"/>
        <w:ind w:left="993"/>
        <w:rPr>
          <w:rFonts w:ascii="Times New Roman" w:hAnsi="Times New Roman"/>
          <w:sz w:val="32"/>
          <w:szCs w:val="28"/>
        </w:rPr>
      </w:pPr>
      <w:r w:rsidRPr="00F9416D">
        <w:rPr>
          <w:rFonts w:ascii="Times New Roman" w:hAnsi="Times New Roman"/>
          <w:sz w:val="32"/>
          <w:szCs w:val="28"/>
        </w:rPr>
        <w:t xml:space="preserve"> </w:t>
      </w:r>
      <w:r w:rsidR="007533BA" w:rsidRPr="00F9416D">
        <w:rPr>
          <w:rFonts w:ascii="Times New Roman" w:hAnsi="Times New Roman"/>
          <w:sz w:val="32"/>
          <w:szCs w:val="28"/>
        </w:rPr>
        <w:t>проверкой каждого числа из этого интервала диапазона на простоту;</w:t>
      </w:r>
    </w:p>
    <w:p w:rsidR="007533BA" w:rsidRPr="00F9416D" w:rsidRDefault="007533BA" w:rsidP="00F9416D">
      <w:pPr>
        <w:numPr>
          <w:ilvl w:val="0"/>
          <w:numId w:val="3"/>
        </w:numPr>
        <w:spacing w:line="240" w:lineRule="auto"/>
        <w:ind w:left="993"/>
        <w:rPr>
          <w:rFonts w:ascii="Times New Roman" w:hAnsi="Times New Roman"/>
          <w:sz w:val="32"/>
          <w:szCs w:val="28"/>
        </w:rPr>
      </w:pPr>
      <w:r w:rsidRPr="00F9416D">
        <w:rPr>
          <w:rFonts w:ascii="Times New Roman" w:hAnsi="Times New Roman"/>
          <w:sz w:val="32"/>
          <w:szCs w:val="28"/>
        </w:rPr>
        <w:t>используя решето Эратосфена.</w:t>
      </w:r>
    </w:p>
    <w:p w:rsidR="00F9416D" w:rsidRPr="00F9416D" w:rsidRDefault="00F9416D" w:rsidP="00F9416D">
      <w:pPr>
        <w:spacing w:line="240" w:lineRule="auto"/>
        <w:ind w:firstLine="0"/>
        <w:rPr>
          <w:rFonts w:ascii="Times New Roman" w:hAnsi="Times New Roman"/>
          <w:b/>
          <w:sz w:val="32"/>
          <w:szCs w:val="28"/>
        </w:rPr>
      </w:pPr>
    </w:p>
    <w:p w:rsidR="007533BA" w:rsidRPr="00F9416D" w:rsidRDefault="007533BA" w:rsidP="00F9416D">
      <w:pPr>
        <w:numPr>
          <w:ilvl w:val="0"/>
          <w:numId w:val="2"/>
        </w:numPr>
        <w:spacing w:line="240" w:lineRule="auto"/>
        <w:ind w:left="567"/>
        <w:rPr>
          <w:rFonts w:ascii="Times New Roman" w:hAnsi="Times New Roman"/>
          <w:sz w:val="32"/>
          <w:szCs w:val="28"/>
        </w:rPr>
      </w:pPr>
      <w:r w:rsidRPr="00F9416D">
        <w:rPr>
          <w:rFonts w:ascii="Times New Roman" w:hAnsi="Times New Roman"/>
          <w:sz w:val="32"/>
          <w:szCs w:val="28"/>
        </w:rPr>
        <w:t xml:space="preserve">Сравните число шагов цикла (или время работы) этих программ для разных значений N.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977"/>
        <w:gridCol w:w="4076"/>
      </w:tblGrid>
      <w:tr w:rsidR="007533BA" w:rsidRPr="00F9416D" w:rsidTr="00572FEA">
        <w:trPr>
          <w:trHeight w:val="132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32"/>
                <w:szCs w:val="28"/>
                <w:lang w:val="en-US"/>
              </w:rPr>
            </w:pPr>
            <w:r w:rsidRPr="00F9416D">
              <w:rPr>
                <w:rFonts w:ascii="Times New Roman" w:hAnsi="Times New Roman"/>
                <w:sz w:val="32"/>
                <w:szCs w:val="28"/>
              </w:rPr>
              <w:t>N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F9416D">
              <w:rPr>
                <w:rFonts w:ascii="Times New Roman" w:hAnsi="Times New Roman"/>
                <w:sz w:val="32"/>
                <w:szCs w:val="28"/>
              </w:rPr>
              <w:t>Количество шагов</w:t>
            </w:r>
          </w:p>
        </w:tc>
      </w:tr>
      <w:tr w:rsidR="007533BA" w:rsidRPr="00F9416D" w:rsidTr="00572FEA">
        <w:trPr>
          <w:trHeight w:val="132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F9416D">
              <w:rPr>
                <w:rFonts w:ascii="Times New Roman" w:hAnsi="Times New Roman"/>
                <w:sz w:val="32"/>
                <w:szCs w:val="28"/>
              </w:rPr>
              <w:t>простой перебор</w:t>
            </w: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F9416D">
              <w:rPr>
                <w:rFonts w:ascii="Times New Roman" w:hAnsi="Times New Roman"/>
                <w:sz w:val="32"/>
                <w:szCs w:val="28"/>
              </w:rPr>
              <w:t>решето Эратосфена</w:t>
            </w:r>
          </w:p>
        </w:tc>
      </w:tr>
      <w:tr w:rsidR="007533BA" w:rsidRPr="00F9416D" w:rsidTr="00572FEA">
        <w:trPr>
          <w:jc w:val="center"/>
        </w:trPr>
        <w:tc>
          <w:tcPr>
            <w:tcW w:w="709" w:type="dxa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  <w:r w:rsidRPr="00F9416D"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FFFF99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</w:p>
        </w:tc>
        <w:tc>
          <w:tcPr>
            <w:tcW w:w="4076" w:type="dxa"/>
            <w:shd w:val="clear" w:color="auto" w:fill="FFFF99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</w:p>
        </w:tc>
      </w:tr>
      <w:tr w:rsidR="007533BA" w:rsidRPr="00F9416D" w:rsidTr="00572FEA">
        <w:trPr>
          <w:jc w:val="center"/>
        </w:trPr>
        <w:tc>
          <w:tcPr>
            <w:tcW w:w="709" w:type="dxa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  <w:r w:rsidRPr="00F9416D"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  <w:t>1000</w:t>
            </w:r>
          </w:p>
        </w:tc>
        <w:tc>
          <w:tcPr>
            <w:tcW w:w="2977" w:type="dxa"/>
            <w:shd w:val="clear" w:color="auto" w:fill="FFFF99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</w:p>
        </w:tc>
        <w:tc>
          <w:tcPr>
            <w:tcW w:w="4076" w:type="dxa"/>
            <w:shd w:val="clear" w:color="auto" w:fill="FFFF99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</w:p>
        </w:tc>
      </w:tr>
      <w:tr w:rsidR="007533BA" w:rsidRPr="00F9416D" w:rsidTr="00572FEA">
        <w:trPr>
          <w:jc w:val="center"/>
        </w:trPr>
        <w:tc>
          <w:tcPr>
            <w:tcW w:w="709" w:type="dxa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  <w:r w:rsidRPr="00F9416D"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  <w:t>2000</w:t>
            </w:r>
          </w:p>
        </w:tc>
        <w:tc>
          <w:tcPr>
            <w:tcW w:w="2977" w:type="dxa"/>
            <w:shd w:val="clear" w:color="auto" w:fill="FFFF99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</w:p>
        </w:tc>
        <w:tc>
          <w:tcPr>
            <w:tcW w:w="4076" w:type="dxa"/>
            <w:shd w:val="clear" w:color="auto" w:fill="FFFF99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</w:p>
        </w:tc>
      </w:tr>
      <w:tr w:rsidR="007533BA" w:rsidRPr="00F9416D" w:rsidTr="00572FEA">
        <w:trPr>
          <w:jc w:val="center"/>
        </w:trPr>
        <w:tc>
          <w:tcPr>
            <w:tcW w:w="709" w:type="dxa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  <w:r w:rsidRPr="00F9416D"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  <w:t>3000</w:t>
            </w:r>
          </w:p>
        </w:tc>
        <w:tc>
          <w:tcPr>
            <w:tcW w:w="2977" w:type="dxa"/>
            <w:shd w:val="clear" w:color="auto" w:fill="FFFF99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</w:p>
        </w:tc>
        <w:tc>
          <w:tcPr>
            <w:tcW w:w="4076" w:type="dxa"/>
            <w:shd w:val="clear" w:color="auto" w:fill="FFFF99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</w:p>
        </w:tc>
      </w:tr>
      <w:tr w:rsidR="007533BA" w:rsidRPr="00F9416D" w:rsidTr="00572FEA">
        <w:trPr>
          <w:jc w:val="center"/>
        </w:trPr>
        <w:tc>
          <w:tcPr>
            <w:tcW w:w="709" w:type="dxa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  <w:r w:rsidRPr="00F9416D"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  <w:t>4000</w:t>
            </w:r>
          </w:p>
        </w:tc>
        <w:tc>
          <w:tcPr>
            <w:tcW w:w="2977" w:type="dxa"/>
            <w:shd w:val="clear" w:color="auto" w:fill="FFFF99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</w:p>
        </w:tc>
        <w:tc>
          <w:tcPr>
            <w:tcW w:w="4076" w:type="dxa"/>
            <w:shd w:val="clear" w:color="auto" w:fill="FFFF99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</w:p>
        </w:tc>
      </w:tr>
      <w:tr w:rsidR="007533BA" w:rsidRPr="00F9416D" w:rsidTr="00572FEA">
        <w:trPr>
          <w:jc w:val="center"/>
        </w:trPr>
        <w:tc>
          <w:tcPr>
            <w:tcW w:w="709" w:type="dxa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  <w:r w:rsidRPr="00F9416D"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  <w:t>5000</w:t>
            </w:r>
          </w:p>
        </w:tc>
        <w:tc>
          <w:tcPr>
            <w:tcW w:w="2977" w:type="dxa"/>
            <w:shd w:val="clear" w:color="auto" w:fill="FFFF99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</w:p>
        </w:tc>
        <w:tc>
          <w:tcPr>
            <w:tcW w:w="4076" w:type="dxa"/>
            <w:shd w:val="clear" w:color="auto" w:fill="FFFF99"/>
            <w:vAlign w:val="bottom"/>
          </w:tcPr>
          <w:p w:rsidR="007533BA" w:rsidRPr="00F9416D" w:rsidRDefault="007533BA" w:rsidP="00F941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32"/>
                <w:szCs w:val="28"/>
                <w:lang w:val="en-US"/>
              </w:rPr>
            </w:pPr>
          </w:p>
        </w:tc>
      </w:tr>
    </w:tbl>
    <w:p w:rsidR="007533BA" w:rsidRPr="00F9416D" w:rsidRDefault="007533BA" w:rsidP="00F9416D">
      <w:pPr>
        <w:pStyle w:val="a3"/>
        <w:spacing w:after="0"/>
        <w:ind w:left="567"/>
        <w:jc w:val="left"/>
        <w:rPr>
          <w:rFonts w:ascii="Times New Roman" w:hAnsi="Times New Roman" w:cs="Times New Roman"/>
          <w:sz w:val="32"/>
          <w:szCs w:val="28"/>
        </w:rPr>
      </w:pPr>
      <w:r w:rsidRPr="00F9416D">
        <w:rPr>
          <w:rFonts w:ascii="Times New Roman" w:hAnsi="Times New Roman" w:cs="Times New Roman"/>
          <w:sz w:val="32"/>
          <w:szCs w:val="28"/>
        </w:rPr>
        <w:t>Постройте (например, используя электронные таблицы) для каждого варианта зависимость количества шагов от N.</w:t>
      </w:r>
    </w:p>
    <w:p w:rsidR="007533BA" w:rsidRPr="00F9416D" w:rsidRDefault="007533BA" w:rsidP="00F9416D">
      <w:pPr>
        <w:pStyle w:val="a3"/>
        <w:spacing w:after="0"/>
        <w:ind w:left="567"/>
        <w:jc w:val="left"/>
        <w:rPr>
          <w:rFonts w:ascii="Times New Roman" w:hAnsi="Times New Roman" w:cs="Times New Roman"/>
          <w:sz w:val="32"/>
          <w:szCs w:val="28"/>
        </w:rPr>
      </w:pPr>
      <w:r w:rsidRPr="00F9416D">
        <w:rPr>
          <w:rFonts w:ascii="Times New Roman" w:hAnsi="Times New Roman" w:cs="Times New Roman"/>
          <w:sz w:val="32"/>
          <w:szCs w:val="28"/>
        </w:rPr>
        <w:t xml:space="preserve"> </w:t>
      </w:r>
      <w:r w:rsidRPr="00F9416D">
        <w:rPr>
          <w:rFonts w:ascii="Times New Roman" w:hAnsi="Times New Roman" w:cs="Times New Roman"/>
          <w:i/>
          <w:sz w:val="32"/>
          <w:szCs w:val="28"/>
        </w:rPr>
        <w:t>Ответ</w:t>
      </w:r>
      <w:r w:rsidRPr="00F9416D">
        <w:rPr>
          <w:rFonts w:ascii="Times New Roman" w:hAnsi="Times New Roman" w:cs="Times New Roman"/>
          <w:sz w:val="32"/>
          <w:szCs w:val="28"/>
        </w:rPr>
        <w:t>:</w:t>
      </w:r>
    </w:p>
    <w:p w:rsidR="007533BA" w:rsidRPr="00F9416D" w:rsidRDefault="007533BA" w:rsidP="00F9416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ind w:left="851"/>
        <w:jc w:val="left"/>
        <w:rPr>
          <w:rStyle w:val="a5"/>
          <w:rFonts w:ascii="Times New Roman" w:hAnsi="Times New Roman" w:cs="Times New Roman"/>
          <w:b w:val="0"/>
          <w:i/>
          <w:sz w:val="32"/>
          <w:szCs w:val="28"/>
        </w:rPr>
      </w:pPr>
    </w:p>
    <w:p w:rsidR="00F9416D" w:rsidRPr="00F9416D" w:rsidRDefault="00F9416D" w:rsidP="00F9416D">
      <w:pPr>
        <w:spacing w:line="240" w:lineRule="auto"/>
        <w:ind w:firstLine="0"/>
        <w:rPr>
          <w:rFonts w:ascii="Times New Roman" w:hAnsi="Times New Roman"/>
          <w:b/>
          <w:sz w:val="32"/>
          <w:szCs w:val="28"/>
        </w:rPr>
      </w:pPr>
    </w:p>
    <w:p w:rsidR="007533BA" w:rsidRPr="00F9416D" w:rsidRDefault="007533BA" w:rsidP="00F9416D">
      <w:pPr>
        <w:numPr>
          <w:ilvl w:val="0"/>
          <w:numId w:val="2"/>
        </w:numPr>
        <w:spacing w:line="240" w:lineRule="auto"/>
        <w:ind w:left="567"/>
        <w:rPr>
          <w:rFonts w:ascii="Times New Roman" w:hAnsi="Times New Roman"/>
          <w:sz w:val="32"/>
          <w:szCs w:val="28"/>
        </w:rPr>
      </w:pPr>
      <w:r w:rsidRPr="00F9416D">
        <w:rPr>
          <w:rFonts w:ascii="Times New Roman" w:hAnsi="Times New Roman"/>
          <w:sz w:val="32"/>
          <w:szCs w:val="28"/>
        </w:rPr>
        <w:t>Сделайте выводы о сложности алгоритмов.</w:t>
      </w:r>
    </w:p>
    <w:p w:rsidR="007533BA" w:rsidRPr="00F9416D" w:rsidRDefault="007533BA" w:rsidP="00F9416D">
      <w:pPr>
        <w:pStyle w:val="a3"/>
        <w:spacing w:after="0"/>
        <w:ind w:left="567"/>
        <w:jc w:val="left"/>
        <w:rPr>
          <w:rFonts w:ascii="Times New Roman" w:hAnsi="Times New Roman" w:cs="Times New Roman"/>
          <w:sz w:val="32"/>
          <w:szCs w:val="28"/>
        </w:rPr>
      </w:pPr>
      <w:r w:rsidRPr="00F9416D">
        <w:rPr>
          <w:rFonts w:ascii="Times New Roman" w:hAnsi="Times New Roman" w:cs="Times New Roman"/>
          <w:i/>
          <w:sz w:val="32"/>
          <w:szCs w:val="28"/>
        </w:rPr>
        <w:t>Ответ</w:t>
      </w:r>
      <w:r w:rsidRPr="00F9416D">
        <w:rPr>
          <w:rFonts w:ascii="Times New Roman" w:hAnsi="Times New Roman" w:cs="Times New Roman"/>
          <w:sz w:val="32"/>
          <w:szCs w:val="28"/>
        </w:rPr>
        <w:t>:</w:t>
      </w:r>
    </w:p>
    <w:p w:rsidR="007533BA" w:rsidRPr="00F9416D" w:rsidRDefault="007533BA" w:rsidP="00F9416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ind w:left="851"/>
        <w:jc w:val="left"/>
        <w:rPr>
          <w:rStyle w:val="a5"/>
          <w:rFonts w:ascii="Times New Roman" w:hAnsi="Times New Roman" w:cs="Times New Roman"/>
          <w:b w:val="0"/>
          <w:i/>
          <w:sz w:val="32"/>
          <w:szCs w:val="28"/>
        </w:rPr>
      </w:pPr>
    </w:p>
    <w:sectPr w:rsidR="007533BA" w:rsidRPr="00F9416D" w:rsidSect="009C4D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1484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39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514666"/>
    <w:multiLevelType w:val="hybridMultilevel"/>
    <w:tmpl w:val="17B62250"/>
    <w:lvl w:ilvl="0" w:tplc="747A0A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2028F"/>
    <w:multiLevelType w:val="hybridMultilevel"/>
    <w:tmpl w:val="80A81830"/>
    <w:lvl w:ilvl="0" w:tplc="4D508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3BA"/>
    <w:rsid w:val="00172FA6"/>
    <w:rsid w:val="0048353A"/>
    <w:rsid w:val="007533BA"/>
    <w:rsid w:val="009C4D1D"/>
    <w:rsid w:val="00F7720A"/>
    <w:rsid w:val="00F9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4F851-B1B3-4CE1-8E77-E4D5755E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BA"/>
    <w:pPr>
      <w:spacing w:after="0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533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3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7533BA"/>
    <w:pPr>
      <w:widowControl w:val="0"/>
      <w:autoSpaceDN w:val="0"/>
      <w:adjustRightInd w:val="0"/>
      <w:spacing w:after="120" w:line="240" w:lineRule="auto"/>
      <w:ind w:firstLine="0"/>
      <w:jc w:val="center"/>
    </w:pPr>
    <w:rPr>
      <w:rFonts w:eastAsia="Times New Roman" w:cs="Calibri"/>
    </w:rPr>
  </w:style>
  <w:style w:type="character" w:customStyle="1" w:styleId="a4">
    <w:name w:val="Основной текст Знак"/>
    <w:basedOn w:val="a0"/>
    <w:link w:val="a3"/>
    <w:uiPriority w:val="99"/>
    <w:rsid w:val="007533BA"/>
    <w:rPr>
      <w:rFonts w:ascii="Calibri" w:eastAsia="Times New Roman" w:hAnsi="Calibri" w:cs="Calibri"/>
    </w:rPr>
  </w:style>
  <w:style w:type="character" w:customStyle="1" w:styleId="a5">
    <w:name w:val="Код"/>
    <w:basedOn w:val="a0"/>
    <w:uiPriority w:val="1"/>
    <w:qFormat/>
    <w:rsid w:val="007533BA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elvi.nasibullina@outlook.com</dc:creator>
  <cp:lastModifiedBy>user</cp:lastModifiedBy>
  <cp:revision>5</cp:revision>
  <dcterms:created xsi:type="dcterms:W3CDTF">2023-01-03T20:31:00Z</dcterms:created>
  <dcterms:modified xsi:type="dcterms:W3CDTF">2023-01-31T06:12:00Z</dcterms:modified>
</cp:coreProperties>
</file>