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02" w:rsidRDefault="00473602" w:rsidP="00473602">
      <w:pPr>
        <w:ind w:firstLine="567"/>
        <w:jc w:val="center"/>
        <w:rPr>
          <w:b/>
          <w:sz w:val="28"/>
          <w:szCs w:val="28"/>
        </w:rPr>
      </w:pPr>
      <w:r w:rsidRPr="00473602">
        <w:rPr>
          <w:b/>
          <w:sz w:val="28"/>
          <w:szCs w:val="28"/>
        </w:rPr>
        <w:t>Карточка 1</w:t>
      </w:r>
      <w:r w:rsidR="00466EF8">
        <w:rPr>
          <w:b/>
          <w:sz w:val="28"/>
          <w:szCs w:val="28"/>
          <w:lang w:val="en-US"/>
        </w:rPr>
        <w:t>4</w:t>
      </w:r>
      <w:bookmarkStart w:id="0" w:name="_GoBack"/>
      <w:bookmarkEnd w:id="0"/>
      <w:r w:rsidRPr="00473602">
        <w:rPr>
          <w:b/>
          <w:sz w:val="28"/>
          <w:szCs w:val="28"/>
        </w:rPr>
        <w:t xml:space="preserve"> Ветвления</w:t>
      </w:r>
    </w:p>
    <w:p w:rsidR="00473602" w:rsidRDefault="00473602" w:rsidP="00473602">
      <w:pPr>
        <w:ind w:firstLine="567"/>
        <w:jc w:val="center"/>
        <w:rPr>
          <w:b/>
          <w:sz w:val="28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  <w:r w:rsidRPr="00803E87">
        <w:rPr>
          <w:b/>
          <w:sz w:val="28"/>
          <w:szCs w:val="28"/>
        </w:rPr>
        <w:t>.</w:t>
      </w:r>
      <w:r w:rsidRPr="00803E87">
        <w:rPr>
          <w:sz w:val="28"/>
          <w:szCs w:val="28"/>
        </w:rPr>
        <w:t xml:space="preserve"> Сколько разрезов нужно сделать, чтобы разрезать круглый торт на N одинаковых по форме и размеру кусков?</w:t>
      </w:r>
      <w:r w:rsidRPr="00803E87">
        <w:rPr>
          <w:rFonts w:ascii="Arial" w:hAnsi="Arial" w:cs="Arial"/>
          <w:sz w:val="28"/>
          <w:szCs w:val="28"/>
        </w:rPr>
        <w:t xml:space="preserve"> </w:t>
      </w:r>
      <w:r w:rsidRPr="00803E87">
        <w:rPr>
          <w:sz w:val="28"/>
          <w:szCs w:val="28"/>
        </w:rPr>
        <w:t>На вход подаётся натуральное число N (1&lt;N≤1000).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EB0AD8">
        <w:rPr>
          <w:i/>
          <w:sz w:val="28"/>
          <w:szCs w:val="28"/>
        </w:rPr>
        <w:t>Например,</w:t>
      </w:r>
      <w:r w:rsidRPr="00803E87">
        <w:rPr>
          <w:sz w:val="28"/>
          <w:szCs w:val="28"/>
        </w:rPr>
        <w:t xml:space="preserve"> для N=6 необходимо сделать 3 разреза, а для N=5 —5 разрезов.</w:t>
      </w:r>
    </w:p>
    <w:tbl>
      <w:tblPr>
        <w:tblW w:w="5969" w:type="dxa"/>
        <w:tblInd w:w="12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119"/>
      </w:tblGrid>
      <w:tr w:rsidR="001C737A" w:rsidRPr="00803E87" w:rsidTr="00886B8A">
        <w:trPr>
          <w:trHeight w:val="270"/>
        </w:trPr>
        <w:tc>
          <w:tcPr>
            <w:tcW w:w="2850" w:type="dxa"/>
            <w:vAlign w:val="center"/>
            <w:hideMark/>
          </w:tcPr>
          <w:p w:rsidR="001C737A" w:rsidRPr="00803E87" w:rsidRDefault="001C737A" w:rsidP="00886B8A">
            <w:pPr>
              <w:ind w:firstLine="567"/>
              <w:jc w:val="both"/>
              <w:rPr>
                <w:sz w:val="28"/>
                <w:szCs w:val="28"/>
              </w:rPr>
            </w:pPr>
            <w:r w:rsidRPr="00803E87">
              <w:rPr>
                <w:noProof/>
                <w:sz w:val="28"/>
                <w:szCs w:val="28"/>
              </w:rPr>
              <w:drawing>
                <wp:inline distT="0" distB="0" distL="0" distR="0">
                  <wp:extent cx="1154143" cy="1154143"/>
                  <wp:effectExtent l="19050" t="0" r="7907" b="0"/>
                  <wp:docPr id="34" name="Рисунок 1" descr="https://edu.sirius.online/noo-back/content/_image/2e47fafd0700dd601a8c02c6111db87e5279bb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.sirius.online/noo-back/content/_image/2e47fafd0700dd601a8c02c6111db87e5279bb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361" cy="1154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  <w:hideMark/>
          </w:tcPr>
          <w:p w:rsidR="001C737A" w:rsidRPr="00803E87" w:rsidRDefault="001C737A" w:rsidP="00886B8A">
            <w:pPr>
              <w:ind w:firstLine="567"/>
              <w:jc w:val="both"/>
              <w:rPr>
                <w:sz w:val="28"/>
                <w:szCs w:val="28"/>
              </w:rPr>
            </w:pPr>
            <w:r w:rsidRPr="00803E87">
              <w:rPr>
                <w:noProof/>
                <w:sz w:val="28"/>
                <w:szCs w:val="28"/>
              </w:rPr>
              <w:drawing>
                <wp:inline distT="0" distB="0" distL="0" distR="0">
                  <wp:extent cx="1242204" cy="1242204"/>
                  <wp:effectExtent l="19050" t="0" r="0" b="0"/>
                  <wp:docPr id="35" name="Рисунок 2" descr="https://edu.sirius.online/noo-back/content/_image/e55c7c32fc946d708deb0fd0d5acb515155d80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u.sirius.online/noo-back/content/_image/e55c7c32fc946d708deb0fd0d5acb515155d80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38" cy="124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7A" w:rsidRPr="00803E87" w:rsidTr="00886B8A">
        <w:trPr>
          <w:trHeight w:val="270"/>
        </w:trPr>
        <w:tc>
          <w:tcPr>
            <w:tcW w:w="2850" w:type="dxa"/>
            <w:vAlign w:val="center"/>
            <w:hideMark/>
          </w:tcPr>
          <w:p w:rsidR="001C737A" w:rsidRPr="00803E87" w:rsidRDefault="001C737A" w:rsidP="00886B8A">
            <w:pPr>
              <w:jc w:val="center"/>
              <w:rPr>
                <w:sz w:val="28"/>
                <w:szCs w:val="28"/>
              </w:rPr>
            </w:pPr>
            <w:r w:rsidRPr="00803E87">
              <w:rPr>
                <w:sz w:val="28"/>
                <w:szCs w:val="28"/>
              </w:rPr>
              <w:t>n=5</w:t>
            </w:r>
          </w:p>
        </w:tc>
        <w:tc>
          <w:tcPr>
            <w:tcW w:w="3119" w:type="dxa"/>
            <w:vAlign w:val="center"/>
            <w:hideMark/>
          </w:tcPr>
          <w:p w:rsidR="001C737A" w:rsidRPr="00803E87" w:rsidRDefault="001C737A" w:rsidP="00886B8A">
            <w:pPr>
              <w:jc w:val="center"/>
              <w:rPr>
                <w:sz w:val="28"/>
                <w:szCs w:val="28"/>
              </w:rPr>
            </w:pPr>
            <w:r w:rsidRPr="00803E87">
              <w:rPr>
                <w:sz w:val="28"/>
                <w:szCs w:val="28"/>
              </w:rPr>
              <w:t>n=6</w:t>
            </w:r>
          </w:p>
        </w:tc>
      </w:tr>
    </w:tbl>
    <w:p w:rsidR="001C737A" w:rsidRDefault="001C737A" w:rsidP="001C737A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803E87">
        <w:rPr>
          <w:rFonts w:ascii="Arial" w:hAnsi="Arial" w:cs="Arial"/>
          <w:sz w:val="28"/>
          <w:szCs w:val="28"/>
        </w:rPr>
        <w:t> </w:t>
      </w:r>
    </w:p>
    <w:p w:rsidR="001C737A" w:rsidRPr="00020027" w:rsidRDefault="001C737A" w:rsidP="001C737A">
      <w:pPr>
        <w:ind w:firstLine="567"/>
        <w:jc w:val="both"/>
        <w:rPr>
          <w:sz w:val="28"/>
          <w:szCs w:val="22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2</w:t>
      </w:r>
      <w:r w:rsidRPr="00FE7737">
        <w:rPr>
          <w:b/>
          <w:color w:val="232943"/>
          <w:sz w:val="28"/>
          <w:szCs w:val="28"/>
        </w:rPr>
        <w:t>.</w:t>
      </w:r>
      <w:r>
        <w:rPr>
          <w:b/>
          <w:color w:val="232943"/>
          <w:sz w:val="28"/>
          <w:szCs w:val="28"/>
        </w:rPr>
        <w:t xml:space="preserve"> </w:t>
      </w:r>
      <w:r>
        <w:rPr>
          <w:color w:val="232943"/>
          <w:sz w:val="28"/>
          <w:szCs w:val="28"/>
        </w:rPr>
        <w:t xml:space="preserve"> </w:t>
      </w:r>
      <w:r w:rsidRPr="00020027">
        <w:rPr>
          <w:sz w:val="28"/>
          <w:szCs w:val="22"/>
        </w:rPr>
        <w:t>Напишите программу, которая определяет, являются ли три заданных числа (в указанном порядке) последовательными членами арифметической прогрессии.</w:t>
      </w:r>
      <w:r>
        <w:rPr>
          <w:sz w:val="28"/>
          <w:szCs w:val="22"/>
        </w:rPr>
        <w:t xml:space="preserve"> </w:t>
      </w:r>
      <w:r w:rsidRPr="00020027">
        <w:rPr>
          <w:sz w:val="28"/>
          <w:szCs w:val="22"/>
        </w:rPr>
        <w:t>На вход программе подаются три числа, каждое на отдельной строке.</w:t>
      </w:r>
      <w:r>
        <w:rPr>
          <w:sz w:val="28"/>
          <w:szCs w:val="22"/>
        </w:rPr>
        <w:t xml:space="preserve">  </w:t>
      </w:r>
      <w:r w:rsidRPr="00020027">
        <w:rPr>
          <w:sz w:val="28"/>
          <w:szCs w:val="22"/>
        </w:rPr>
        <w:t>Программа должна вывести «YES» или «NO» (без кавычек) в соответствии с условием задачи. </w:t>
      </w:r>
    </w:p>
    <w:p w:rsidR="001C737A" w:rsidRPr="00473602" w:rsidRDefault="001C737A" w:rsidP="001C737A">
      <w:pPr>
        <w:ind w:firstLine="567"/>
        <w:jc w:val="both"/>
        <w:outlineLvl w:val="1"/>
        <w:rPr>
          <w:rFonts w:ascii="Arial" w:hAnsi="Arial" w:cs="Arial"/>
          <w:b/>
          <w:bCs/>
          <w:sz w:val="32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3</w:t>
      </w:r>
      <w:r w:rsidRPr="00FE7737">
        <w:rPr>
          <w:b/>
          <w:color w:val="232943"/>
          <w:sz w:val="28"/>
          <w:szCs w:val="28"/>
        </w:rPr>
        <w:t>.</w:t>
      </w:r>
      <w:r>
        <w:rPr>
          <w:color w:val="232943"/>
          <w:sz w:val="28"/>
          <w:szCs w:val="28"/>
        </w:rPr>
        <w:t xml:space="preserve"> </w:t>
      </w:r>
      <w:r w:rsidRPr="00803E87">
        <w:rPr>
          <w:sz w:val="28"/>
          <w:szCs w:val="28"/>
        </w:rPr>
        <w:t>Зум бросил вызов Флэшу и предложил ему честный поединок в виде гонки вокруг магнетара. В случае проигрыша эта нейтронная звезда зарядится и уничтожит мир, поэтому Флэш решил не рисковать без причины, и узнать у своего друга Циско Рамона есть ли смысл принимать вызов. Циско получил данные, что скорость Зума равна </w:t>
      </w:r>
      <w:r w:rsidRPr="00803E87">
        <w:rPr>
          <w:i/>
          <w:iCs/>
          <w:sz w:val="28"/>
          <w:szCs w:val="28"/>
        </w:rPr>
        <w:t>n</w:t>
      </w:r>
      <w:r w:rsidRPr="00803E87">
        <w:rPr>
          <w:sz w:val="28"/>
          <w:szCs w:val="28"/>
        </w:rPr>
        <w:t>, а скорость Флэша равна </w:t>
      </w:r>
      <w:r w:rsidRPr="00803E87">
        <w:rPr>
          <w:i/>
          <w:iCs/>
          <w:sz w:val="28"/>
          <w:szCs w:val="28"/>
        </w:rPr>
        <w:t>k</w:t>
      </w:r>
      <w:r w:rsidRPr="00803E87">
        <w:rPr>
          <w:sz w:val="28"/>
          <w:szCs w:val="28"/>
        </w:rPr>
        <w:t>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Напишите программу, которая должна вывести ответ Циско на вопрос Флэша. На вход программе подаётся два целых числа </w:t>
      </w:r>
      <w:r w:rsidRPr="00803E87">
        <w:rPr>
          <w:i/>
          <w:iCs/>
          <w:sz w:val="28"/>
          <w:szCs w:val="28"/>
        </w:rPr>
        <w:t>n</w:t>
      </w:r>
      <w:r w:rsidRPr="00803E87">
        <w:rPr>
          <w:sz w:val="28"/>
          <w:szCs w:val="28"/>
        </w:rPr>
        <w:t> и </w:t>
      </w:r>
      <w:r w:rsidRPr="00803E87">
        <w:rPr>
          <w:i/>
          <w:iCs/>
          <w:sz w:val="28"/>
          <w:szCs w:val="28"/>
        </w:rPr>
        <w:t>k</w:t>
      </w:r>
      <w:r w:rsidRPr="00803E87">
        <w:rPr>
          <w:sz w:val="28"/>
          <w:szCs w:val="28"/>
        </w:rPr>
        <w:t>, скорость Зума и Флэша.  Если Зум быстрее Флэша нужно вывести «NO», если Флэш быстрее Зума нужно вывести «YES», если их скорости равны нужно вывести «Don’t know».</w:t>
      </w:r>
    </w:p>
    <w:p w:rsidR="001C737A" w:rsidRPr="00473602" w:rsidRDefault="001C737A" w:rsidP="001C737A">
      <w:pPr>
        <w:ind w:firstLine="567"/>
        <w:jc w:val="both"/>
        <w:outlineLvl w:val="1"/>
        <w:rPr>
          <w:rFonts w:ascii="Arial" w:hAnsi="Arial" w:cs="Arial"/>
          <w:b/>
          <w:bCs/>
          <w:sz w:val="32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4</w:t>
      </w:r>
      <w:r w:rsidRPr="00FE7737">
        <w:rPr>
          <w:b/>
          <w:color w:val="232943"/>
          <w:sz w:val="28"/>
          <w:szCs w:val="28"/>
        </w:rPr>
        <w:t>.</w:t>
      </w:r>
      <w:r>
        <w:rPr>
          <w:color w:val="232943"/>
          <w:sz w:val="28"/>
          <w:szCs w:val="28"/>
        </w:rPr>
        <w:t xml:space="preserve"> </w:t>
      </w:r>
      <w:r w:rsidRPr="00803E87">
        <w:rPr>
          <w:sz w:val="28"/>
          <w:szCs w:val="28"/>
        </w:rPr>
        <w:t>Известен вес боксера-любителя (целое число). Известно, что вес таков, что боксер может быть отнесён к одной из трех весовых категорий: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Легкий вес – до 60 кг;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Первый полусредний вес – до 64 кг;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Полусредний вес – до 69 кг.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Напишите программу, определяющую, в какой категории будет выступать данный боксер.</w:t>
      </w:r>
    </w:p>
    <w:p w:rsidR="001C737A" w:rsidRPr="00803E87" w:rsidRDefault="001C737A" w:rsidP="001C7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Cs w:val="28"/>
        </w:rPr>
      </w:pPr>
    </w:p>
    <w:p w:rsidR="001C737A" w:rsidRDefault="001C737A" w:rsidP="001C737A">
      <w:pPr>
        <w:ind w:firstLine="284"/>
        <w:jc w:val="both"/>
        <w:rPr>
          <w:sz w:val="28"/>
          <w:szCs w:val="28"/>
        </w:rPr>
      </w:pPr>
      <w:r w:rsidRPr="003E3C33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5</w:t>
      </w:r>
      <w:r w:rsidRPr="003E3C3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3C33">
        <w:rPr>
          <w:sz w:val="28"/>
          <w:szCs w:val="28"/>
        </w:rPr>
        <w:t>Напишите программу, которая проверяет, что для заданного четырехзначного числа выполняется следующее соотношение: сумма первой и последней цифр равна разности второй и третьей цифр.</w:t>
      </w:r>
      <w:r>
        <w:rPr>
          <w:sz w:val="28"/>
          <w:szCs w:val="28"/>
        </w:rPr>
        <w:t xml:space="preserve"> </w:t>
      </w:r>
      <w:r w:rsidRPr="003E3C33">
        <w:rPr>
          <w:sz w:val="28"/>
          <w:szCs w:val="28"/>
        </w:rPr>
        <w:t>Программа должна вывести «ДА», если соотношение выполняется, и «НЕТ» — если не выполняется.</w:t>
      </w:r>
    </w:p>
    <w:p w:rsidR="001C737A" w:rsidRPr="00473602" w:rsidRDefault="001C737A" w:rsidP="001C737A">
      <w:pPr>
        <w:ind w:firstLine="284"/>
        <w:jc w:val="both"/>
        <w:outlineLvl w:val="1"/>
        <w:rPr>
          <w:b/>
          <w:bCs/>
          <w:sz w:val="28"/>
          <w:szCs w:val="28"/>
        </w:rPr>
      </w:pPr>
    </w:p>
    <w:p w:rsidR="001C737A" w:rsidRPr="00C9232F" w:rsidRDefault="001C737A" w:rsidP="001C737A">
      <w:pPr>
        <w:pStyle w:val="af"/>
        <w:spacing w:after="0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EF7B4C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EF7B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Ввести последовательно возраст Антона, Бориса и Виктора. Определить, кто из них старше</w:t>
      </w:r>
      <w:r>
        <w:rPr>
          <w:rFonts w:ascii="Times New Roman" w:hAnsi="Times New Roman" w:cs="Times New Roman"/>
          <w:sz w:val="28"/>
          <w:szCs w:val="28"/>
        </w:rPr>
        <w:t xml:space="preserve"> (не используя логические операции)</w:t>
      </w:r>
      <w:r w:rsidRPr="00C9232F">
        <w:rPr>
          <w:rFonts w:ascii="Times New Roman" w:hAnsi="Times New Roman" w:cs="Times New Roman"/>
          <w:sz w:val="28"/>
          <w:szCs w:val="28"/>
        </w:rPr>
        <w:t>. Пример: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 xml:space="preserve">Возраст Антона: 15 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 xml:space="preserve">Возраст Бориса: 17 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 xml:space="preserve">Возраст Виктора: 16 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>Ответ: Борис старше всех.</w:t>
      </w:r>
    </w:p>
    <w:p w:rsidR="001C737A" w:rsidRPr="006C29EE" w:rsidRDefault="001C737A" w:rsidP="001C737A">
      <w:pPr>
        <w:pStyle w:val="af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C29EE">
        <w:rPr>
          <w:rFonts w:ascii="Times New Roman" w:hAnsi="Times New Roman" w:cs="Times New Roman"/>
          <w:i/>
          <w:sz w:val="28"/>
          <w:szCs w:val="28"/>
        </w:rPr>
        <w:lastRenderedPageBreak/>
        <w:t>Пример: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 xml:space="preserve">Возраст Антона: 17 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 xml:space="preserve">Возраст Бориса: 17 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 xml:space="preserve">Возраст Виктора: 16 </w:t>
      </w:r>
    </w:p>
    <w:p w:rsidR="001C737A" w:rsidRPr="006C29EE" w:rsidRDefault="001C737A" w:rsidP="001C737A">
      <w:pPr>
        <w:pStyle w:val="af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C29EE">
        <w:rPr>
          <w:rFonts w:ascii="Times New Roman" w:hAnsi="Times New Roman" w:cs="Times New Roman"/>
          <w:sz w:val="28"/>
          <w:szCs w:val="28"/>
        </w:rPr>
        <w:t>Ответ: Антон и Борис старше Виктора.</w:t>
      </w:r>
    </w:p>
    <w:p w:rsidR="001C737A" w:rsidRPr="0034725F" w:rsidRDefault="001C737A" w:rsidP="001C737A">
      <w:pPr>
        <w:ind w:firstLine="426"/>
        <w:jc w:val="center"/>
        <w:rPr>
          <w:b/>
          <w:bCs/>
          <w:sz w:val="32"/>
          <w:szCs w:val="42"/>
        </w:rPr>
      </w:pPr>
    </w:p>
    <w:p w:rsidR="001C737A" w:rsidRPr="0034725F" w:rsidRDefault="001C737A" w:rsidP="001C737A">
      <w:pPr>
        <w:pStyle w:val="a8"/>
        <w:spacing w:before="0" w:beforeAutospacing="0" w:after="0" w:afterAutospacing="0"/>
        <w:ind w:firstLine="425"/>
        <w:jc w:val="both"/>
        <w:rPr>
          <w:sz w:val="28"/>
          <w:szCs w:val="22"/>
        </w:rPr>
      </w:pPr>
      <w:r w:rsidRPr="00EF7B4C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7</w:t>
      </w:r>
      <w:r w:rsidRPr="00EF7B4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725F">
        <w:rPr>
          <w:sz w:val="28"/>
          <w:szCs w:val="22"/>
        </w:rPr>
        <w:t>Напишите программу, которая считывает три числа и подсчитывает сумму только положительных чисел.</w:t>
      </w:r>
    </w:p>
    <w:p w:rsidR="001C737A" w:rsidRDefault="001C737A" w:rsidP="001C737A">
      <w:pPr>
        <w:pStyle w:val="a8"/>
        <w:spacing w:before="0" w:beforeAutospacing="0" w:after="0" w:afterAutospacing="0"/>
        <w:ind w:firstLine="425"/>
        <w:jc w:val="both"/>
        <w:rPr>
          <w:sz w:val="28"/>
          <w:szCs w:val="22"/>
        </w:rPr>
      </w:pPr>
      <w:r w:rsidRPr="0034725F">
        <w:rPr>
          <w:rStyle w:val="a3"/>
          <w:sz w:val="28"/>
          <w:szCs w:val="22"/>
        </w:rPr>
        <w:t>Примечание.</w:t>
      </w:r>
      <w:r w:rsidRPr="0034725F">
        <w:rPr>
          <w:sz w:val="28"/>
          <w:szCs w:val="22"/>
        </w:rPr>
        <w:t> Если положительных чисел нет, то следует вывести 0.</w:t>
      </w:r>
    </w:p>
    <w:p w:rsidR="001C737A" w:rsidRPr="00473602" w:rsidRDefault="001C737A" w:rsidP="001C737A">
      <w:pPr>
        <w:ind w:firstLine="426"/>
        <w:jc w:val="center"/>
        <w:rPr>
          <w:b/>
          <w:bCs/>
          <w:sz w:val="28"/>
          <w:szCs w:val="42"/>
        </w:rPr>
      </w:pPr>
    </w:p>
    <w:p w:rsidR="001C737A" w:rsidRPr="00803E87" w:rsidRDefault="001C737A" w:rsidP="001C737A">
      <w:pPr>
        <w:ind w:firstLine="567"/>
        <w:jc w:val="both"/>
        <w:rPr>
          <w:rFonts w:ascii="inherit" w:hAnsi="inherit" w:cs="Arial"/>
          <w:sz w:val="28"/>
          <w:szCs w:val="28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8</w:t>
      </w:r>
      <w:r w:rsidRPr="00FE7737">
        <w:rPr>
          <w:b/>
          <w:color w:val="232943"/>
          <w:sz w:val="28"/>
          <w:szCs w:val="28"/>
        </w:rPr>
        <w:t>.</w:t>
      </w:r>
      <w:r>
        <w:rPr>
          <w:color w:val="232943"/>
          <w:sz w:val="28"/>
          <w:szCs w:val="28"/>
        </w:rPr>
        <w:t xml:space="preserve"> </w:t>
      </w:r>
      <w:r w:rsidRPr="00803E87">
        <w:rPr>
          <w:rFonts w:ascii="inherit" w:hAnsi="inherit" w:cs="Arial"/>
          <w:sz w:val="28"/>
          <w:szCs w:val="28"/>
        </w:rPr>
        <w:t>Напишите программу для вычисления и оценки индекса массы тела (ИМТ) человека. ИМТ показывает весит человек больше или меньше нормы для своего роста. ИМТ человека рассчитывают по формуле:</w:t>
      </w:r>
      <w:r>
        <w:rPr>
          <w:rFonts w:ascii="inherit" w:hAnsi="inherit" w:cs="Arial"/>
          <w:sz w:val="28"/>
          <w:szCs w:val="28"/>
        </w:rPr>
        <w:t xml:space="preserve"> </w:t>
      </w:r>
      <w:r w:rsidRPr="004D3F41">
        <w:rPr>
          <w:noProof/>
          <w:sz w:val="28"/>
          <w:szCs w:val="28"/>
        </w:rPr>
        <w:drawing>
          <wp:inline distT="0" distB="0" distL="0" distR="0">
            <wp:extent cx="688316" cy="405441"/>
            <wp:effectExtent l="19050" t="0" r="0" b="0"/>
            <wp:docPr id="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405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3F41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где </w:t>
      </w:r>
      <w:r w:rsidRPr="004D3F41">
        <w:rPr>
          <w:i/>
          <w:iCs/>
          <w:color w:val="202122"/>
          <w:sz w:val="28"/>
          <w:szCs w:val="28"/>
        </w:rPr>
        <w:t>m</w:t>
      </w:r>
      <w:r w:rsidRPr="004D3F41">
        <w:rPr>
          <w:color w:val="202122"/>
          <w:sz w:val="28"/>
          <w:szCs w:val="28"/>
        </w:rPr>
        <w:t> — масса тела в килограммах</w:t>
      </w:r>
      <w:r>
        <w:rPr>
          <w:color w:val="202122"/>
          <w:sz w:val="28"/>
          <w:szCs w:val="28"/>
        </w:rPr>
        <w:t xml:space="preserve">, </w:t>
      </w:r>
      <w:r w:rsidRPr="004D3F41">
        <w:rPr>
          <w:i/>
          <w:iCs/>
          <w:color w:val="202122"/>
          <w:sz w:val="28"/>
          <w:szCs w:val="28"/>
        </w:rPr>
        <w:t>h</w:t>
      </w:r>
      <w:r>
        <w:rPr>
          <w:color w:val="202122"/>
          <w:sz w:val="28"/>
          <w:szCs w:val="28"/>
        </w:rPr>
        <w:t xml:space="preserve"> — рост в метрах. </w:t>
      </w:r>
      <w:r w:rsidRPr="00803E87">
        <w:rPr>
          <w:rFonts w:ascii="inherit" w:hAnsi="inherit" w:cs="Arial"/>
          <w:sz w:val="28"/>
          <w:szCs w:val="28"/>
        </w:rPr>
        <w:t>Масса человека считается оптимальной, если его ИМТ находится между </w:t>
      </w:r>
      <w:r w:rsidRPr="00803E87">
        <w:rPr>
          <w:sz w:val="28"/>
          <w:szCs w:val="28"/>
        </w:rPr>
        <w:t>18.5</w:t>
      </w:r>
      <w:r w:rsidRPr="00803E87">
        <w:rPr>
          <w:rFonts w:ascii="inherit" w:hAnsi="inherit" w:cs="Arial"/>
          <w:sz w:val="28"/>
          <w:szCs w:val="28"/>
        </w:rPr>
        <w:t> и </w:t>
      </w:r>
      <w:r w:rsidRPr="00803E87">
        <w:rPr>
          <w:sz w:val="28"/>
          <w:szCs w:val="28"/>
        </w:rPr>
        <w:t>25</w:t>
      </w:r>
      <w:r w:rsidRPr="00803E87">
        <w:rPr>
          <w:rFonts w:ascii="inherit" w:hAnsi="inherit" w:cs="Arial"/>
          <w:sz w:val="28"/>
          <w:szCs w:val="28"/>
        </w:rPr>
        <w:t>. Если ИМТ меньше </w:t>
      </w:r>
      <w:r w:rsidRPr="00803E87">
        <w:rPr>
          <w:sz w:val="28"/>
          <w:szCs w:val="28"/>
        </w:rPr>
        <w:t>18.5</w:t>
      </w:r>
      <w:r w:rsidRPr="00803E87">
        <w:rPr>
          <w:rFonts w:ascii="inherit" w:hAnsi="inherit" w:cs="Arial"/>
          <w:sz w:val="28"/>
          <w:szCs w:val="28"/>
        </w:rPr>
        <w:t>, то считается, что человек весит ниже нормы. Если значение ИМТ больше </w:t>
      </w:r>
      <w:r w:rsidRPr="00803E87">
        <w:rPr>
          <w:sz w:val="28"/>
          <w:szCs w:val="28"/>
        </w:rPr>
        <w:t>25</w:t>
      </w:r>
      <w:r w:rsidRPr="00803E87">
        <w:rPr>
          <w:rFonts w:ascii="inherit" w:hAnsi="inherit" w:cs="Arial"/>
          <w:sz w:val="28"/>
          <w:szCs w:val="28"/>
        </w:rPr>
        <w:t>, то считается, что человек весит больше нормы.</w:t>
      </w:r>
    </w:p>
    <w:p w:rsidR="001C737A" w:rsidRPr="00803E87" w:rsidRDefault="001C737A" w:rsidP="001C737A">
      <w:pPr>
        <w:ind w:firstLine="567"/>
        <w:jc w:val="both"/>
        <w:rPr>
          <w:rFonts w:ascii="inherit" w:hAnsi="inherit" w:cs="Arial"/>
          <w:sz w:val="28"/>
          <w:szCs w:val="28"/>
        </w:rPr>
      </w:pPr>
      <w:r w:rsidRPr="00803E87">
        <w:rPr>
          <w:rFonts w:ascii="inherit" w:hAnsi="inherit" w:cs="Arial"/>
          <w:sz w:val="28"/>
          <w:szCs w:val="28"/>
        </w:rPr>
        <w:t>На вход программе подается два числа: масса и рост человека, каждое на отдельной строке. Все входные числа являются вещественными, используйте для них тип данных </w:t>
      </w:r>
      <w:r w:rsidRPr="00803E87">
        <w:rPr>
          <w:rFonts w:ascii="Courier New" w:hAnsi="Courier New" w:cs="Courier New"/>
          <w:sz w:val="28"/>
          <w:szCs w:val="28"/>
        </w:rPr>
        <w:t>float</w:t>
      </w:r>
      <w:r w:rsidRPr="00803E87">
        <w:rPr>
          <w:rFonts w:ascii="inherit" w:hAnsi="inherit" w:cs="Arial"/>
          <w:sz w:val="28"/>
          <w:szCs w:val="28"/>
        </w:rPr>
        <w:t>.</w:t>
      </w:r>
      <w:r>
        <w:rPr>
          <w:rFonts w:ascii="inherit" w:hAnsi="inherit" w:cs="Arial"/>
          <w:sz w:val="28"/>
          <w:szCs w:val="28"/>
        </w:rPr>
        <w:t xml:space="preserve"> </w:t>
      </w:r>
      <w:r w:rsidRPr="00803E87">
        <w:rPr>
          <w:rFonts w:ascii="inherit" w:hAnsi="inherit" w:cs="Arial"/>
          <w:sz w:val="28"/>
          <w:szCs w:val="28"/>
        </w:rPr>
        <w:t>Программа должна вывести "Оптимальная масса", если ИМТ находится между </w:t>
      </w:r>
      <w:r w:rsidRPr="00803E87">
        <w:rPr>
          <w:sz w:val="28"/>
          <w:szCs w:val="28"/>
        </w:rPr>
        <w:t>18.5</w:t>
      </w:r>
      <w:r w:rsidRPr="00803E87">
        <w:rPr>
          <w:rFonts w:ascii="inherit" w:hAnsi="inherit" w:cs="Arial"/>
          <w:sz w:val="28"/>
          <w:szCs w:val="28"/>
        </w:rPr>
        <w:t> и </w:t>
      </w:r>
      <w:r w:rsidRPr="00803E87">
        <w:rPr>
          <w:sz w:val="28"/>
          <w:szCs w:val="28"/>
        </w:rPr>
        <w:t>25</w:t>
      </w:r>
      <w:r w:rsidRPr="00803E87">
        <w:rPr>
          <w:rFonts w:ascii="inherit" w:hAnsi="inherit" w:cs="Arial"/>
          <w:sz w:val="28"/>
          <w:szCs w:val="28"/>
        </w:rPr>
        <w:t> (включительно). "Недостаточная масса", если ИМТ меньше </w:t>
      </w:r>
      <w:r w:rsidRPr="00803E87">
        <w:rPr>
          <w:sz w:val="28"/>
          <w:szCs w:val="28"/>
        </w:rPr>
        <w:t>18.5</w:t>
      </w:r>
      <w:r w:rsidRPr="00803E87">
        <w:rPr>
          <w:rFonts w:ascii="inherit" w:hAnsi="inherit" w:cs="Arial"/>
          <w:sz w:val="28"/>
          <w:szCs w:val="28"/>
        </w:rPr>
        <w:t> и "Избыточная масса", если значение ИМТ больше </w:t>
      </w:r>
      <w:r w:rsidRPr="00803E87">
        <w:rPr>
          <w:sz w:val="28"/>
          <w:szCs w:val="28"/>
        </w:rPr>
        <w:t>25</w:t>
      </w:r>
      <w:r w:rsidRPr="00803E87">
        <w:rPr>
          <w:rFonts w:ascii="inherit" w:hAnsi="inherit" w:cs="Arial"/>
          <w:sz w:val="28"/>
          <w:szCs w:val="28"/>
        </w:rPr>
        <w:t>.</w:t>
      </w:r>
    </w:p>
    <w:p w:rsidR="001C737A" w:rsidRPr="004A11EE" w:rsidRDefault="001C737A" w:rsidP="001C737A">
      <w:pPr>
        <w:ind w:firstLine="567"/>
        <w:jc w:val="both"/>
        <w:rPr>
          <w:i/>
          <w:sz w:val="28"/>
          <w:szCs w:val="28"/>
        </w:rPr>
      </w:pPr>
      <w:r w:rsidRPr="004A11EE">
        <w:rPr>
          <w:i/>
          <w:sz w:val="28"/>
          <w:szCs w:val="28"/>
        </w:rPr>
        <w:t>Примеры:</w:t>
      </w:r>
    </w:p>
    <w:tbl>
      <w:tblPr>
        <w:tblStyle w:val="af1"/>
        <w:tblW w:w="0" w:type="auto"/>
        <w:tblInd w:w="2136" w:type="dxa"/>
        <w:tblLook w:val="04A0" w:firstRow="1" w:lastRow="0" w:firstColumn="1" w:lastColumn="0" w:noHBand="0" w:noVBand="1"/>
      </w:tblPr>
      <w:tblGrid>
        <w:gridCol w:w="1374"/>
        <w:gridCol w:w="3119"/>
      </w:tblGrid>
      <w:tr w:rsidR="001C737A" w:rsidTr="00886B8A">
        <w:trPr>
          <w:trHeight w:val="348"/>
        </w:trPr>
        <w:tc>
          <w:tcPr>
            <w:tcW w:w="1374" w:type="dxa"/>
          </w:tcPr>
          <w:p w:rsidR="001C737A" w:rsidRPr="00111769" w:rsidRDefault="001C737A" w:rsidP="00886B8A">
            <w:pPr>
              <w:jc w:val="center"/>
              <w:rPr>
                <w:b/>
                <w:sz w:val="24"/>
                <w:szCs w:val="24"/>
              </w:rPr>
            </w:pPr>
            <w:r w:rsidRPr="00111769">
              <w:rPr>
                <w:b/>
                <w:sz w:val="24"/>
                <w:szCs w:val="24"/>
              </w:rPr>
              <w:t>Ввод</w:t>
            </w:r>
          </w:p>
        </w:tc>
        <w:tc>
          <w:tcPr>
            <w:tcW w:w="3119" w:type="dxa"/>
          </w:tcPr>
          <w:p w:rsidR="001C737A" w:rsidRPr="00111769" w:rsidRDefault="001C737A" w:rsidP="00886B8A">
            <w:pPr>
              <w:jc w:val="center"/>
              <w:rPr>
                <w:b/>
                <w:sz w:val="24"/>
                <w:szCs w:val="24"/>
              </w:rPr>
            </w:pPr>
            <w:r w:rsidRPr="00111769">
              <w:rPr>
                <w:b/>
                <w:sz w:val="24"/>
                <w:szCs w:val="24"/>
              </w:rPr>
              <w:t>Вывод</w:t>
            </w:r>
          </w:p>
        </w:tc>
      </w:tr>
      <w:tr w:rsidR="001C737A" w:rsidTr="00886B8A">
        <w:trPr>
          <w:trHeight w:val="348"/>
        </w:trPr>
        <w:tc>
          <w:tcPr>
            <w:tcW w:w="1374" w:type="dxa"/>
            <w:vAlign w:val="center"/>
          </w:tcPr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111769">
              <w:rPr>
                <w:sz w:val="24"/>
                <w:szCs w:val="24"/>
                <w:lang w:val="en-US"/>
              </w:rPr>
              <w:t>65</w:t>
            </w:r>
          </w:p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  <w:lang w:val="en-US"/>
              </w:rPr>
              <w:t>1.75</w:t>
            </w:r>
          </w:p>
        </w:tc>
        <w:tc>
          <w:tcPr>
            <w:tcW w:w="3119" w:type="dxa"/>
            <w:vAlign w:val="center"/>
          </w:tcPr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</w:rPr>
              <w:t>Оптимальная</w:t>
            </w:r>
            <w:r w:rsidRPr="00111769">
              <w:rPr>
                <w:sz w:val="24"/>
                <w:szCs w:val="24"/>
                <w:lang w:val="en-US"/>
              </w:rPr>
              <w:t xml:space="preserve"> </w:t>
            </w:r>
            <w:r w:rsidRPr="00111769">
              <w:rPr>
                <w:sz w:val="24"/>
                <w:szCs w:val="24"/>
              </w:rPr>
              <w:t>масса</w:t>
            </w:r>
          </w:p>
        </w:tc>
      </w:tr>
      <w:tr w:rsidR="001C737A" w:rsidTr="00886B8A">
        <w:trPr>
          <w:trHeight w:val="363"/>
        </w:trPr>
        <w:tc>
          <w:tcPr>
            <w:tcW w:w="1374" w:type="dxa"/>
            <w:vAlign w:val="center"/>
          </w:tcPr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111769">
              <w:rPr>
                <w:sz w:val="24"/>
                <w:szCs w:val="24"/>
                <w:lang w:val="en-US"/>
              </w:rPr>
              <w:t>80</w:t>
            </w:r>
          </w:p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  <w:lang w:val="en-US"/>
              </w:rPr>
              <w:t>2.23</w:t>
            </w:r>
          </w:p>
        </w:tc>
        <w:tc>
          <w:tcPr>
            <w:tcW w:w="3119" w:type="dxa"/>
            <w:vAlign w:val="center"/>
          </w:tcPr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</w:rPr>
              <w:t>Недостаточная масса</w:t>
            </w:r>
          </w:p>
        </w:tc>
      </w:tr>
      <w:tr w:rsidR="001C737A" w:rsidTr="00886B8A">
        <w:trPr>
          <w:trHeight w:val="363"/>
        </w:trPr>
        <w:tc>
          <w:tcPr>
            <w:tcW w:w="1374" w:type="dxa"/>
            <w:vAlign w:val="center"/>
          </w:tcPr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</w:rPr>
              <w:t>80</w:t>
            </w:r>
          </w:p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</w:rPr>
              <w:t>1.6</w:t>
            </w:r>
          </w:p>
        </w:tc>
        <w:tc>
          <w:tcPr>
            <w:tcW w:w="3119" w:type="dxa"/>
            <w:vAlign w:val="center"/>
          </w:tcPr>
          <w:p w:rsidR="001C737A" w:rsidRPr="00111769" w:rsidRDefault="001C737A" w:rsidP="0088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11769">
              <w:rPr>
                <w:sz w:val="24"/>
                <w:szCs w:val="24"/>
              </w:rPr>
              <w:t>Избыточная масса</w:t>
            </w:r>
          </w:p>
        </w:tc>
      </w:tr>
    </w:tbl>
    <w:p w:rsidR="001C737A" w:rsidRDefault="001C737A" w:rsidP="001C737A">
      <w:pPr>
        <w:ind w:firstLine="426"/>
        <w:jc w:val="center"/>
        <w:rPr>
          <w:b/>
          <w:bCs/>
          <w:sz w:val="28"/>
          <w:szCs w:val="42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9</w:t>
      </w:r>
      <w:r w:rsidRPr="00803E87">
        <w:rPr>
          <w:b/>
          <w:sz w:val="28"/>
          <w:szCs w:val="28"/>
        </w:rPr>
        <w:t>.</w:t>
      </w:r>
      <w:r w:rsidRPr="00803E87">
        <w:rPr>
          <w:sz w:val="28"/>
          <w:szCs w:val="28"/>
        </w:rPr>
        <w:t xml:space="preserve"> Поле шахматной доски определяется парой натуральных чисел, каждое из которых не превосходит 8. По введенным координатам двух полей (k,l) и (m,n) выясните, являются ли эти поля полями одного цвета? На вход программе подаются четыре целых числа k, l, m, n. Выведите YES или NO в зависимости от ответа на вопрос задачи.</w:t>
      </w:r>
    </w:p>
    <w:p w:rsidR="001C737A" w:rsidRPr="00D2551E" w:rsidRDefault="001C737A" w:rsidP="001C737A">
      <w:pPr>
        <w:ind w:firstLine="567"/>
        <w:jc w:val="both"/>
        <w:rPr>
          <w:b/>
          <w:bCs/>
          <w:sz w:val="28"/>
          <w:szCs w:val="28"/>
        </w:rPr>
      </w:pPr>
      <w:r w:rsidRPr="00803E87">
        <w:rPr>
          <w:b/>
          <w:bCs/>
          <w:sz w:val="28"/>
          <w:szCs w:val="28"/>
        </w:rPr>
        <w:t>Примеры</w:t>
      </w:r>
    </w:p>
    <w:p w:rsidR="001C737A" w:rsidRPr="00D2551E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Ввод</w:t>
      </w:r>
    </w:p>
    <w:p w:rsidR="001C737A" w:rsidRPr="00D2551E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Вывод</w:t>
      </w:r>
    </w:p>
    <w:p w:rsidR="001C737A" w:rsidRPr="00D2551E" w:rsidRDefault="001C737A" w:rsidP="001C737A">
      <w:pPr>
        <w:ind w:firstLine="567"/>
        <w:jc w:val="both"/>
        <w:rPr>
          <w:sz w:val="28"/>
          <w:szCs w:val="28"/>
        </w:rPr>
      </w:pPr>
      <w:r w:rsidRPr="00D2551E">
        <w:rPr>
          <w:sz w:val="28"/>
          <w:szCs w:val="28"/>
        </w:rPr>
        <w:t xml:space="preserve">1 1 2 2 </w:t>
      </w:r>
    </w:p>
    <w:p w:rsidR="001C737A" w:rsidRPr="00D2551E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  <w:lang w:val="en-US"/>
        </w:rPr>
        <w:t>YES</w:t>
      </w:r>
      <w:r w:rsidRPr="00D2551E">
        <w:rPr>
          <w:sz w:val="28"/>
          <w:szCs w:val="28"/>
        </w:rPr>
        <w:t xml:space="preserve"> </w:t>
      </w:r>
    </w:p>
    <w:p w:rsidR="001C737A" w:rsidRPr="00D2551E" w:rsidRDefault="001C737A" w:rsidP="001C737A">
      <w:pPr>
        <w:ind w:firstLine="567"/>
        <w:jc w:val="both"/>
        <w:rPr>
          <w:sz w:val="28"/>
          <w:szCs w:val="28"/>
        </w:rPr>
      </w:pPr>
      <w:r w:rsidRPr="00D2551E">
        <w:rPr>
          <w:sz w:val="28"/>
          <w:szCs w:val="28"/>
        </w:rPr>
        <w:t xml:space="preserve">1 1 2 3 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  <w:lang w:val="en-US"/>
        </w:rPr>
        <w:t>NO</w:t>
      </w:r>
      <w:r w:rsidRPr="00D2551E">
        <w:rPr>
          <w:sz w:val="28"/>
          <w:szCs w:val="28"/>
        </w:rPr>
        <w:t xml:space="preserve"> </w:t>
      </w:r>
    </w:p>
    <w:p w:rsidR="001C737A" w:rsidRDefault="001C737A" w:rsidP="001C737A">
      <w:pPr>
        <w:ind w:firstLine="567"/>
        <w:jc w:val="both"/>
        <w:rPr>
          <w:b/>
          <w:sz w:val="28"/>
          <w:szCs w:val="28"/>
        </w:rPr>
      </w:pPr>
    </w:p>
    <w:p w:rsidR="001C737A" w:rsidRDefault="001C737A" w:rsidP="001C737A">
      <w:pPr>
        <w:ind w:firstLine="567"/>
        <w:jc w:val="both"/>
        <w:rPr>
          <w:b/>
          <w:sz w:val="28"/>
          <w:szCs w:val="28"/>
        </w:rPr>
      </w:pPr>
      <w:r w:rsidRPr="00803E8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10</w:t>
      </w:r>
      <w:r w:rsidRPr="00803E87">
        <w:rPr>
          <w:b/>
          <w:sz w:val="28"/>
          <w:szCs w:val="28"/>
        </w:rPr>
        <w:t>.</w:t>
      </w:r>
    </w:p>
    <w:p w:rsidR="001C737A" w:rsidRPr="002B66F9" w:rsidRDefault="001C737A" w:rsidP="001C737A">
      <w:pPr>
        <w:ind w:firstLine="567"/>
        <w:jc w:val="both"/>
        <w:rPr>
          <w:sz w:val="28"/>
          <w:szCs w:val="28"/>
        </w:rPr>
      </w:pPr>
      <w:r w:rsidRPr="002B66F9">
        <w:rPr>
          <w:sz w:val="28"/>
          <w:szCs w:val="28"/>
        </w:rPr>
        <w:t>Напишите программу, которая моделирует работу следующего автомата. Автомат получает на вход трёхзначное натуральное число и строит новое число следующим образом:</w:t>
      </w:r>
    </w:p>
    <w:p w:rsidR="001C737A" w:rsidRPr="002B66F9" w:rsidRDefault="001C737A" w:rsidP="001C737A">
      <w:pPr>
        <w:ind w:firstLine="567"/>
        <w:jc w:val="both"/>
        <w:rPr>
          <w:sz w:val="28"/>
          <w:szCs w:val="28"/>
        </w:rPr>
      </w:pPr>
      <w:r w:rsidRPr="002B66F9">
        <w:rPr>
          <w:sz w:val="28"/>
          <w:szCs w:val="28"/>
        </w:rPr>
        <w:t>1) вычисляются суммы первой и второй, затем - второй и третьей цифры;</w:t>
      </w:r>
    </w:p>
    <w:p w:rsidR="001C737A" w:rsidRDefault="001C737A" w:rsidP="001C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эти суммы записываются в порядке невозрастания.</w:t>
      </w:r>
    </w:p>
    <w:p w:rsidR="001C737A" w:rsidRDefault="001C737A" w:rsidP="001C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для числа 639 получаем суммы: 6+3=9; 3+9=12. Результат: 129. Ваша программа должна принимать введённое с клавиатуры трёхзначное число и определять число, которое будет получено в результат работы автомата.</w:t>
      </w:r>
    </w:p>
    <w:p w:rsidR="001C737A" w:rsidRPr="00473602" w:rsidRDefault="001C737A" w:rsidP="001C737A">
      <w:pPr>
        <w:ind w:firstLine="426"/>
        <w:jc w:val="both"/>
        <w:rPr>
          <w:rFonts w:ascii="Courier New" w:hAnsi="Courier New" w:cs="Courier New"/>
          <w:bCs/>
          <w:szCs w:val="42"/>
        </w:rPr>
      </w:pPr>
      <w:r w:rsidRPr="00473602">
        <w:rPr>
          <w:rFonts w:ascii="Courier New" w:hAnsi="Courier New" w:cs="Courier New"/>
          <w:bCs/>
          <w:szCs w:val="42"/>
        </w:rPr>
        <w:t xml:space="preserve">  </w:t>
      </w:r>
    </w:p>
    <w:p w:rsidR="001C737A" w:rsidRPr="00473602" w:rsidRDefault="001C737A" w:rsidP="001C737A">
      <w:pPr>
        <w:ind w:firstLine="567"/>
        <w:jc w:val="both"/>
        <w:rPr>
          <w:b/>
          <w:sz w:val="28"/>
          <w:szCs w:val="28"/>
        </w:rPr>
      </w:pPr>
      <w:r w:rsidRPr="00A32080">
        <w:rPr>
          <w:b/>
          <w:sz w:val="28"/>
          <w:szCs w:val="28"/>
        </w:rPr>
        <w:t>Задача</w:t>
      </w:r>
      <w:r w:rsidRPr="00473602">
        <w:rPr>
          <w:b/>
          <w:sz w:val="28"/>
          <w:szCs w:val="28"/>
        </w:rPr>
        <w:t xml:space="preserve"> 11*.</w:t>
      </w:r>
    </w:p>
    <w:p w:rsidR="001C737A" w:rsidRPr="002B66F9" w:rsidRDefault="001C737A" w:rsidP="001C737A">
      <w:pPr>
        <w:ind w:firstLine="567"/>
        <w:jc w:val="both"/>
        <w:rPr>
          <w:sz w:val="28"/>
          <w:szCs w:val="28"/>
        </w:rPr>
      </w:pPr>
      <w:r w:rsidRPr="002B66F9">
        <w:rPr>
          <w:sz w:val="28"/>
          <w:szCs w:val="28"/>
        </w:rPr>
        <w:t xml:space="preserve">Напишите программу, которая моделирует работу следующего автомата. Автомат получает на вход </w:t>
      </w:r>
      <w:r>
        <w:rPr>
          <w:sz w:val="28"/>
          <w:szCs w:val="28"/>
        </w:rPr>
        <w:t>четыр</w:t>
      </w:r>
      <w:r w:rsidRPr="002B66F9">
        <w:rPr>
          <w:sz w:val="28"/>
          <w:szCs w:val="28"/>
        </w:rPr>
        <w:t>ёхзначное натуральное число и строит новое число следующим образом:</w:t>
      </w:r>
    </w:p>
    <w:p w:rsidR="001C737A" w:rsidRDefault="001C737A" w:rsidP="001C737A">
      <w:pPr>
        <w:ind w:firstLine="567"/>
        <w:jc w:val="both"/>
        <w:rPr>
          <w:sz w:val="28"/>
          <w:szCs w:val="28"/>
        </w:rPr>
      </w:pPr>
      <w:r w:rsidRPr="002B66F9">
        <w:rPr>
          <w:sz w:val="28"/>
          <w:szCs w:val="28"/>
        </w:rPr>
        <w:t>1) вычисляются суммы первой и второй, второй и третьей цифры;</w:t>
      </w:r>
      <w:r w:rsidRPr="00A6394C">
        <w:rPr>
          <w:sz w:val="28"/>
          <w:szCs w:val="28"/>
        </w:rPr>
        <w:t xml:space="preserve"> </w:t>
      </w:r>
      <w:r w:rsidRPr="002B66F9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и четвёртой цифр;</w:t>
      </w:r>
    </w:p>
    <w:p w:rsidR="001C737A" w:rsidRDefault="001C737A" w:rsidP="001C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из полученных сумм выбирается наименьшая;</w:t>
      </w:r>
    </w:p>
    <w:p w:rsidR="001C737A" w:rsidRDefault="001C737A" w:rsidP="001C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остальные суммы записываются в порядке неубывания.</w:t>
      </w:r>
    </w:p>
    <w:p w:rsidR="001C737A" w:rsidRDefault="001C737A" w:rsidP="001C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числа 1284 получаем суммы1+2=3; 2+8=10,</w:t>
      </w:r>
      <w:r w:rsidRPr="00A6394C">
        <w:rPr>
          <w:sz w:val="28"/>
          <w:szCs w:val="28"/>
        </w:rPr>
        <w:t xml:space="preserve"> </w:t>
      </w:r>
      <w:r>
        <w:rPr>
          <w:sz w:val="28"/>
          <w:szCs w:val="28"/>
        </w:rPr>
        <w:t>8+4=12. Наименьшая сумма 3 отбрасывается, результат: 1012. Ваша программа должна принимать введённое с клавиатуры и определять число, которое будет получено в результат работы алгоритма. Ваша программа должна принимать введённое с клавиатуры четырёхзначное число и определять число, которое будет получено в результат работы автомата.</w:t>
      </w:r>
    </w:p>
    <w:p w:rsidR="001C737A" w:rsidRPr="00473602" w:rsidRDefault="001C737A" w:rsidP="001C737A">
      <w:pPr>
        <w:ind w:firstLine="567"/>
        <w:jc w:val="both"/>
        <w:rPr>
          <w:b/>
          <w:sz w:val="28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b/>
          <w:sz w:val="28"/>
          <w:szCs w:val="28"/>
        </w:rPr>
        <w:t>Задача</w:t>
      </w:r>
      <w:r w:rsidRPr="00473602">
        <w:rPr>
          <w:b/>
          <w:sz w:val="28"/>
          <w:szCs w:val="28"/>
        </w:rPr>
        <w:t xml:space="preserve"> 12*.</w:t>
      </w:r>
      <w:r w:rsidRPr="00473602">
        <w:rPr>
          <w:sz w:val="28"/>
          <w:szCs w:val="28"/>
        </w:rPr>
        <w:t xml:space="preserve"> </w:t>
      </w:r>
      <w:r>
        <w:rPr>
          <w:sz w:val="28"/>
          <w:szCs w:val="28"/>
        </w:rPr>
        <w:t>Вероника плавала</w:t>
      </w:r>
      <w:r w:rsidRPr="00803E87">
        <w:rPr>
          <w:sz w:val="28"/>
          <w:szCs w:val="28"/>
        </w:rPr>
        <w:t xml:space="preserve"> в </w:t>
      </w:r>
      <w:r>
        <w:rPr>
          <w:sz w:val="28"/>
          <w:szCs w:val="28"/>
        </w:rPr>
        <w:t>прямоугольном</w:t>
      </w:r>
      <w:r w:rsidRPr="00803E87">
        <w:rPr>
          <w:sz w:val="28"/>
          <w:szCs w:val="28"/>
        </w:rPr>
        <w:t xml:space="preserve"> бассейне размером N×M метров и устал</w:t>
      </w:r>
      <w:r>
        <w:rPr>
          <w:sz w:val="28"/>
          <w:szCs w:val="28"/>
        </w:rPr>
        <w:t>а</w:t>
      </w:r>
      <w:r w:rsidRPr="00803E87">
        <w:rPr>
          <w:sz w:val="28"/>
          <w:szCs w:val="28"/>
        </w:rPr>
        <w:t>. В этот момент он</w:t>
      </w:r>
      <w:r>
        <w:rPr>
          <w:sz w:val="28"/>
          <w:szCs w:val="28"/>
        </w:rPr>
        <w:t>а</w:t>
      </w:r>
      <w:r w:rsidRPr="00803E87">
        <w:rPr>
          <w:sz w:val="28"/>
          <w:szCs w:val="28"/>
        </w:rPr>
        <w:t xml:space="preserve"> обнаружил</w:t>
      </w:r>
      <w:r>
        <w:rPr>
          <w:sz w:val="28"/>
          <w:szCs w:val="28"/>
        </w:rPr>
        <w:t>а</w:t>
      </w:r>
      <w:r w:rsidRPr="00803E87">
        <w:rPr>
          <w:sz w:val="28"/>
          <w:szCs w:val="28"/>
        </w:rPr>
        <w:t>, что находится на расстоянии x метров от одного из длинных бортиков (не обязательно от ближайшего) и y метров от одного из коротких бортиков. Какое минимальное расстояние долж</w:t>
      </w:r>
      <w:r>
        <w:rPr>
          <w:sz w:val="28"/>
          <w:szCs w:val="28"/>
        </w:rPr>
        <w:t>на проплыть Вероника</w:t>
      </w:r>
      <w:r w:rsidRPr="00803E87">
        <w:rPr>
          <w:sz w:val="28"/>
          <w:szCs w:val="28"/>
        </w:rPr>
        <w:t xml:space="preserve">, чтобы выбраться из бассейна на бортик? Обратите внимание, что изначально неизвестно, какой из бортиков (длиной N или M метров) является коротким. Вводятся 4 натуральных числа: N,M,x,y(N≠M), каждое на отдельной строке. Все числа не превосходят 100. </w:t>
      </w:r>
    </w:p>
    <w:p w:rsidR="001C737A" w:rsidRPr="00803E87" w:rsidRDefault="001C737A" w:rsidP="001C737A">
      <w:pPr>
        <w:ind w:firstLine="567"/>
        <w:jc w:val="both"/>
        <w:rPr>
          <w:bCs/>
          <w:i/>
          <w:sz w:val="28"/>
          <w:szCs w:val="28"/>
        </w:rPr>
      </w:pPr>
      <w:r w:rsidRPr="00803E87">
        <w:rPr>
          <w:bCs/>
          <w:i/>
          <w:sz w:val="28"/>
          <w:szCs w:val="28"/>
        </w:rPr>
        <w:t>Примеры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 xml:space="preserve">Ввод 23 52 8 43 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 xml:space="preserve">Вывод 8 </w:t>
      </w:r>
    </w:p>
    <w:p w:rsidR="001C737A" w:rsidRPr="00473602" w:rsidRDefault="001C737A" w:rsidP="001C737A">
      <w:pPr>
        <w:ind w:firstLine="567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13*</w:t>
      </w:r>
      <w:r w:rsidRPr="00FE7737">
        <w:rPr>
          <w:b/>
          <w:color w:val="232943"/>
          <w:sz w:val="28"/>
          <w:szCs w:val="28"/>
        </w:rPr>
        <w:t>.</w:t>
      </w:r>
      <w:r>
        <w:rPr>
          <w:color w:val="232943"/>
          <w:sz w:val="28"/>
          <w:szCs w:val="28"/>
        </w:rPr>
        <w:t xml:space="preserve"> </w:t>
      </w:r>
      <w:r w:rsidRPr="00803E87">
        <w:rPr>
          <w:sz w:val="28"/>
          <w:szCs w:val="28"/>
        </w:rPr>
        <w:t>Напишите программу, которая считывает с клавиатуры два целых числа и строку. Если эта строка является обозначением одной из четырёх математических операций (+, -, *, /), то выведите результат применения этой операции к введённым ранее числам, в противном случае выведите «Неверная операция». Если пользователь захочет поделить на ноль, выведите текст «На ноль делить нельзя!». На вход программе подаются два целых числа, каждое на отдельной строке, и строка. Программа должна вывести результат применения операции к введенным числам или соответствующий текст, если операция неверная либо если происходит деление на ноль.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14*</w:t>
      </w:r>
      <w:r w:rsidRPr="00FE7737">
        <w:rPr>
          <w:b/>
          <w:color w:val="232943"/>
          <w:sz w:val="28"/>
          <w:szCs w:val="28"/>
        </w:rPr>
        <w:t>.</w:t>
      </w:r>
      <w:r>
        <w:rPr>
          <w:color w:val="232943"/>
          <w:sz w:val="28"/>
          <w:szCs w:val="28"/>
        </w:rPr>
        <w:t xml:space="preserve"> </w:t>
      </w:r>
      <w:r w:rsidRPr="00803E87">
        <w:rPr>
          <w:sz w:val="28"/>
          <w:szCs w:val="28"/>
        </w:rPr>
        <w:t>На колесе рулетки карманы пронумерованы от 0 до 36. Ниже приведены цвета карманов: 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карман 0 зеленый;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для карманов с 1 по 10 карманы с нечетным номером имеют красный цвет, карманы с четным номером – черный;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для карманов с 11 по 18 карманы с нечетным номером имеют черный цвет, карманы с четным номером – красный;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для карманов с 19 по 28 карманы с нечетным номером имеют красный цвет, карманы с четным номером – черный;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lastRenderedPageBreak/>
        <w:t>для карманов с 29 по 36 карманы с нечетным номером имеют черный цвет, карманы с четным номером – красный.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Напишите программу, которая считывает номер кармана и показывает, является ли этот карман зеленым, красным или черным. Программа должна вывести сообщение об ошибке, если пользователь вводит число, которое лежит вне диапазона от 0 до 36.</w:t>
      </w:r>
    </w:p>
    <w:p w:rsidR="001C737A" w:rsidRPr="001C737A" w:rsidRDefault="001C737A" w:rsidP="001C737A">
      <w:pPr>
        <w:ind w:firstLine="567"/>
        <w:jc w:val="both"/>
        <w:rPr>
          <w:sz w:val="28"/>
          <w:szCs w:val="28"/>
        </w:rPr>
      </w:pP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FE7737">
        <w:rPr>
          <w:b/>
          <w:color w:val="232943"/>
          <w:sz w:val="28"/>
          <w:szCs w:val="28"/>
        </w:rPr>
        <w:t>Задача</w:t>
      </w:r>
      <w:r>
        <w:rPr>
          <w:b/>
          <w:color w:val="232943"/>
          <w:sz w:val="28"/>
          <w:szCs w:val="28"/>
        </w:rPr>
        <w:t xml:space="preserve"> 15*</w:t>
      </w:r>
      <w:r w:rsidRPr="00FE7737">
        <w:rPr>
          <w:b/>
          <w:color w:val="232943"/>
          <w:sz w:val="28"/>
          <w:szCs w:val="28"/>
        </w:rPr>
        <w:t>.</w:t>
      </w:r>
      <w:r>
        <w:rPr>
          <w:color w:val="232943"/>
          <w:sz w:val="28"/>
          <w:szCs w:val="28"/>
        </w:rPr>
        <w:t xml:space="preserve"> </w:t>
      </w:r>
      <w:r w:rsidRPr="00803E87">
        <w:rPr>
          <w:sz w:val="28"/>
          <w:szCs w:val="28"/>
        </w:rPr>
        <w:t>На числовой прямой даны два отрезка: [</w:t>
      </w:r>
      <w:r w:rsidRPr="00803E87">
        <w:rPr>
          <w:i/>
          <w:iCs/>
          <w:sz w:val="28"/>
          <w:szCs w:val="28"/>
        </w:rPr>
        <w:t>a</w:t>
      </w:r>
      <w:r w:rsidRPr="00803E87">
        <w:rPr>
          <w:sz w:val="28"/>
          <w:szCs w:val="28"/>
        </w:rPr>
        <w:t>1​;  </w:t>
      </w:r>
      <w:r w:rsidRPr="00803E87">
        <w:rPr>
          <w:i/>
          <w:iCs/>
          <w:sz w:val="28"/>
          <w:szCs w:val="28"/>
        </w:rPr>
        <w:t>b</w:t>
      </w:r>
      <w:r w:rsidRPr="00803E87">
        <w:rPr>
          <w:sz w:val="28"/>
          <w:szCs w:val="28"/>
        </w:rPr>
        <w:t>1​] и [</w:t>
      </w:r>
      <w:r w:rsidRPr="00803E87">
        <w:rPr>
          <w:i/>
          <w:iCs/>
          <w:sz w:val="28"/>
          <w:szCs w:val="28"/>
        </w:rPr>
        <w:t>a</w:t>
      </w:r>
      <w:r w:rsidRPr="00803E87">
        <w:rPr>
          <w:sz w:val="28"/>
          <w:szCs w:val="28"/>
        </w:rPr>
        <w:t>2​; </w:t>
      </w:r>
      <w:r w:rsidRPr="00803E87">
        <w:rPr>
          <w:i/>
          <w:iCs/>
          <w:sz w:val="28"/>
          <w:szCs w:val="28"/>
        </w:rPr>
        <w:t>b</w:t>
      </w:r>
      <w:r w:rsidRPr="00803E87">
        <w:rPr>
          <w:sz w:val="28"/>
          <w:szCs w:val="28"/>
        </w:rPr>
        <w:t>2​]. Напишите программу, которая находит их пересечение.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>Пересечением двух отрезков может быть:</w:t>
      </w:r>
      <w:r>
        <w:rPr>
          <w:sz w:val="28"/>
          <w:szCs w:val="28"/>
        </w:rPr>
        <w:t xml:space="preserve"> </w:t>
      </w:r>
      <w:r w:rsidRPr="00803E87">
        <w:rPr>
          <w:sz w:val="28"/>
          <w:szCs w:val="28"/>
        </w:rPr>
        <w:t>отрезок;</w:t>
      </w:r>
      <w:r>
        <w:rPr>
          <w:sz w:val="28"/>
          <w:szCs w:val="28"/>
        </w:rPr>
        <w:t xml:space="preserve"> </w:t>
      </w:r>
      <w:r w:rsidRPr="00803E87">
        <w:rPr>
          <w:sz w:val="28"/>
          <w:szCs w:val="28"/>
        </w:rPr>
        <w:t>точка;</w:t>
      </w:r>
      <w:r>
        <w:rPr>
          <w:sz w:val="28"/>
          <w:szCs w:val="28"/>
        </w:rPr>
        <w:t xml:space="preserve"> </w:t>
      </w:r>
      <w:r w:rsidRPr="00803E87">
        <w:rPr>
          <w:sz w:val="28"/>
          <w:szCs w:val="28"/>
        </w:rPr>
        <w:t>пустое множество.</w:t>
      </w:r>
    </w:p>
    <w:p w:rsidR="001C737A" w:rsidRPr="00803E87" w:rsidRDefault="001C737A" w:rsidP="001C737A">
      <w:pPr>
        <w:ind w:firstLine="567"/>
        <w:jc w:val="both"/>
        <w:rPr>
          <w:sz w:val="28"/>
          <w:szCs w:val="28"/>
        </w:rPr>
      </w:pPr>
      <w:r w:rsidRPr="00803E87">
        <w:rPr>
          <w:sz w:val="28"/>
          <w:szCs w:val="28"/>
        </w:rPr>
        <w:t xml:space="preserve">На вход программе подаются 4 целых числа  </w:t>
      </w:r>
      <w:r w:rsidRPr="00803E87">
        <w:rPr>
          <w:i/>
          <w:iCs/>
          <w:sz w:val="28"/>
          <w:szCs w:val="28"/>
        </w:rPr>
        <w:t>a</w:t>
      </w:r>
      <w:r w:rsidRPr="00803E87">
        <w:rPr>
          <w:sz w:val="28"/>
          <w:szCs w:val="28"/>
        </w:rPr>
        <w:t xml:space="preserve">1​, </w:t>
      </w:r>
      <w:r w:rsidRPr="00803E87">
        <w:rPr>
          <w:i/>
          <w:iCs/>
          <w:sz w:val="28"/>
          <w:szCs w:val="28"/>
        </w:rPr>
        <w:t>b</w:t>
      </w:r>
      <w:r w:rsidRPr="00803E87">
        <w:rPr>
          <w:sz w:val="28"/>
          <w:szCs w:val="28"/>
        </w:rPr>
        <w:t xml:space="preserve">1​, </w:t>
      </w:r>
      <w:r w:rsidRPr="00803E87">
        <w:rPr>
          <w:i/>
          <w:iCs/>
          <w:sz w:val="28"/>
          <w:szCs w:val="28"/>
        </w:rPr>
        <w:t>a</w:t>
      </w:r>
      <w:r w:rsidRPr="00803E87">
        <w:rPr>
          <w:sz w:val="28"/>
          <w:szCs w:val="28"/>
        </w:rPr>
        <w:t xml:space="preserve">2​, </w:t>
      </w:r>
      <w:r w:rsidRPr="00803E87">
        <w:rPr>
          <w:i/>
          <w:iCs/>
          <w:sz w:val="28"/>
          <w:szCs w:val="28"/>
        </w:rPr>
        <w:t>b</w:t>
      </w:r>
      <w:r w:rsidRPr="00803E87">
        <w:rPr>
          <w:sz w:val="28"/>
          <w:szCs w:val="28"/>
        </w:rPr>
        <w:t xml:space="preserve">2​, каждое на отдельной строке. Гарантируется, что  </w:t>
      </w:r>
      <w:r w:rsidRPr="00803E87">
        <w:rPr>
          <w:i/>
          <w:iCs/>
          <w:sz w:val="28"/>
          <w:szCs w:val="28"/>
        </w:rPr>
        <w:t>a</w:t>
      </w:r>
      <w:r w:rsidRPr="00803E87">
        <w:rPr>
          <w:sz w:val="28"/>
          <w:szCs w:val="28"/>
        </w:rPr>
        <w:t>1​&lt;</w:t>
      </w:r>
      <w:r w:rsidRPr="00803E87">
        <w:rPr>
          <w:i/>
          <w:iCs/>
          <w:sz w:val="28"/>
          <w:szCs w:val="28"/>
        </w:rPr>
        <w:t>b</w:t>
      </w:r>
      <w:r w:rsidRPr="00803E87">
        <w:rPr>
          <w:sz w:val="28"/>
          <w:szCs w:val="28"/>
        </w:rPr>
        <w:t xml:space="preserve">1​​ и  </w:t>
      </w:r>
      <w:r w:rsidRPr="00803E87">
        <w:rPr>
          <w:i/>
          <w:iCs/>
          <w:sz w:val="28"/>
          <w:szCs w:val="28"/>
        </w:rPr>
        <w:t>a</w:t>
      </w:r>
      <w:r w:rsidRPr="00803E87">
        <w:rPr>
          <w:sz w:val="28"/>
          <w:szCs w:val="28"/>
        </w:rPr>
        <w:t>2​&lt;</w:t>
      </w:r>
      <w:r w:rsidRPr="00803E87">
        <w:rPr>
          <w:i/>
          <w:iCs/>
          <w:sz w:val="28"/>
          <w:szCs w:val="28"/>
        </w:rPr>
        <w:t>b</w:t>
      </w:r>
      <w:r w:rsidRPr="00803E87">
        <w:rPr>
          <w:sz w:val="28"/>
          <w:szCs w:val="28"/>
        </w:rPr>
        <w:t>2​​. Программа должна вывести на экран границы отрезка, являющегося пересечением, либо общую точку, либо текст «пустое множество».</w:t>
      </w:r>
    </w:p>
    <w:p w:rsidR="00D86A39" w:rsidRDefault="00D86A39"/>
    <w:sectPr w:rsidR="00D86A39" w:rsidSect="00A33811">
      <w:footerReference w:type="default" r:id="rId10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28" w:rsidRDefault="00801D28" w:rsidP="00F15AF0">
      <w:r>
        <w:separator/>
      </w:r>
    </w:p>
  </w:endnote>
  <w:endnote w:type="continuationSeparator" w:id="0">
    <w:p w:rsidR="00801D28" w:rsidRDefault="00801D28" w:rsidP="00F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3"/>
      <w:docPartObj>
        <w:docPartGallery w:val="Page Numbers (Bottom of Page)"/>
        <w:docPartUnique/>
      </w:docPartObj>
    </w:sdtPr>
    <w:sdtEndPr/>
    <w:sdtContent>
      <w:p w:rsidR="00A33811" w:rsidRDefault="00F15AF0">
        <w:pPr>
          <w:pStyle w:val="ad"/>
          <w:jc w:val="center"/>
        </w:pPr>
        <w:r>
          <w:fldChar w:fldCharType="begin"/>
        </w:r>
        <w:r w:rsidR="001C737A">
          <w:instrText xml:space="preserve"> PAGE   \* MERGEFORMAT </w:instrText>
        </w:r>
        <w:r>
          <w:fldChar w:fldCharType="separate"/>
        </w:r>
        <w:r w:rsidR="00466EF8">
          <w:rPr>
            <w:noProof/>
          </w:rPr>
          <w:t>1</w:t>
        </w:r>
        <w:r>
          <w:fldChar w:fldCharType="end"/>
        </w:r>
      </w:p>
    </w:sdtContent>
  </w:sdt>
  <w:p w:rsidR="00A33811" w:rsidRDefault="00801D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28" w:rsidRDefault="00801D28" w:rsidP="00F15AF0">
      <w:r>
        <w:separator/>
      </w:r>
    </w:p>
  </w:footnote>
  <w:footnote w:type="continuationSeparator" w:id="0">
    <w:p w:rsidR="00801D28" w:rsidRDefault="00801D28" w:rsidP="00F1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20A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5"/>
      <w:numFmt w:val="decimal"/>
      <w:lvlText w:val="Практическая работа № %3."/>
      <w:lvlJc w:val="left"/>
      <w:pPr>
        <w:ind w:left="2629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0640C8"/>
    <w:multiLevelType w:val="multilevel"/>
    <w:tmpl w:val="7D6279F8"/>
    <w:lvl w:ilvl="0">
      <w:start w:val="1"/>
      <w:numFmt w:val="upperLetter"/>
      <w:suff w:val="space"/>
      <w:lvlText w:val="Уровень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0B76B79"/>
    <w:multiLevelType w:val="multilevel"/>
    <w:tmpl w:val="AD6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37A"/>
    <w:rsid w:val="001C737A"/>
    <w:rsid w:val="003102EA"/>
    <w:rsid w:val="00466EF8"/>
    <w:rsid w:val="00473602"/>
    <w:rsid w:val="007F32C6"/>
    <w:rsid w:val="00801D28"/>
    <w:rsid w:val="009A4E03"/>
    <w:rsid w:val="00BD4F17"/>
    <w:rsid w:val="00CA4EA9"/>
    <w:rsid w:val="00D86A39"/>
    <w:rsid w:val="00E61950"/>
    <w:rsid w:val="00E85E51"/>
    <w:rsid w:val="00F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BA2DA-248A-46A1-A0C9-153E4B5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737A"/>
    <w:pPr>
      <w:spacing w:before="100" w:beforeAutospacing="1" w:after="100" w:afterAutospacing="1"/>
      <w:ind w:left="709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link w:val="20"/>
    <w:uiPriority w:val="9"/>
    <w:qFormat/>
    <w:rsid w:val="001C73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73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37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737A"/>
    <w:rPr>
      <w:b/>
      <w:bCs/>
    </w:rPr>
  </w:style>
  <w:style w:type="paragraph" w:styleId="a4">
    <w:name w:val="No Spacing"/>
    <w:uiPriority w:val="1"/>
    <w:qFormat/>
    <w:rsid w:val="001C7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C737A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1C737A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1C737A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customStyle="1" w:styleId="text">
    <w:name w:val="text"/>
    <w:basedOn w:val="a"/>
    <w:rsid w:val="001C737A"/>
    <w:pPr>
      <w:spacing w:before="100" w:beforeAutospacing="1" w:after="100" w:afterAutospacing="1"/>
    </w:pPr>
  </w:style>
  <w:style w:type="paragraph" w:customStyle="1" w:styleId="text1">
    <w:name w:val="text_1"/>
    <w:basedOn w:val="a"/>
    <w:rsid w:val="001C737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1C737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C73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3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C73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73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1C737A"/>
    <w:pPr>
      <w:widowControl w:val="0"/>
      <w:autoSpaceDN w:val="0"/>
      <w:adjustRightInd w:val="0"/>
      <w:spacing w:after="120"/>
      <w:jc w:val="center"/>
    </w:pPr>
    <w:rPr>
      <w:rFonts w:ascii="Calibri" w:hAnsi="Calibri" w:cs="Calibri"/>
    </w:rPr>
  </w:style>
  <w:style w:type="character" w:customStyle="1" w:styleId="af0">
    <w:name w:val="Основной текст Знак"/>
    <w:basedOn w:val="a0"/>
    <w:link w:val="af"/>
    <w:uiPriority w:val="99"/>
    <w:rsid w:val="001C737A"/>
    <w:rPr>
      <w:rFonts w:ascii="Calibri" w:eastAsia="Times New Roman" w:hAnsi="Calibri" w:cs="Calibri"/>
      <w:sz w:val="24"/>
      <w:szCs w:val="24"/>
      <w:lang w:eastAsia="ru-RU"/>
    </w:rPr>
  </w:style>
  <w:style w:type="table" w:styleId="af1">
    <w:name w:val="Table Grid"/>
    <w:basedOn w:val="a1"/>
    <w:uiPriority w:val="59"/>
    <w:rsid w:val="001C7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C7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3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C73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5</cp:revision>
  <dcterms:created xsi:type="dcterms:W3CDTF">2022-01-28T14:39:00Z</dcterms:created>
  <dcterms:modified xsi:type="dcterms:W3CDTF">2023-02-08T04:57:00Z</dcterms:modified>
</cp:coreProperties>
</file>