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7" w:rsidRDefault="00F41E67" w:rsidP="00F41E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2 Информация и вероятность</w:t>
      </w:r>
    </w:p>
    <w:p w:rsidR="00F41E67" w:rsidRPr="00B764D4" w:rsidRDefault="00F41E67" w:rsidP="00F41E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32 клубка шерсти, из них 4 красных. Сколько битов информации несёт сообщение о том, что достали клубок красной шерсти?</w:t>
      </w:r>
    </w:p>
    <w:p w:rsidR="00F41E67" w:rsidRPr="00345B4C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За четверть ученик получил 20 оценок. Сообщение о том, что он вчера получил четвёрку, несёт 2 бита информации. Сколько четвёрок получил ученик за четверть?</w:t>
      </w: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F41E67" w:rsidRDefault="00F41E67" w:rsidP="00F41E67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. В корзине лежат чёрные и белые шары. Среди них 18 чёрных шаров. Сообщение о том, что достали белый шар, несёт 2 бита информации. Сколько всего шаров было в корзине?</w:t>
      </w: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4. 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 На улице Строителей из 20 домов 6 деревянных, 8 сделаны из кирпича, а оставшиеся — из железобетонных плит. Чему равна неопределённость ответа на вопрос «Из чего сделан дом № 16 на улице Строителей»?</w:t>
      </w:r>
    </w:p>
    <w:p w:rsidR="00F41E67" w:rsidRDefault="00F41E67" w:rsidP="00F41E67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В алфавите языка племени </w:t>
      </w:r>
      <w:proofErr w:type="spellStart"/>
      <w:r w:rsidRPr="00345B4C">
        <w:rPr>
          <w:rFonts w:ascii="Times New Roman" w:eastAsia="Times New Roman" w:hAnsi="Times New Roman" w:cs="Times New Roman"/>
          <w:sz w:val="28"/>
          <w:lang w:eastAsia="ru-RU"/>
        </w:rPr>
        <w:t>тумба-юмба</w:t>
      </w:r>
      <w:proofErr w:type="spellEnd"/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 4 буквы: гласные О и А, согласные Ш и Щ. Вероятности их появления в тексте: А — 0,35; О — 0,4; Ш — 0,1; Щ — 0,15. Сколько битов информации несёт сообщение о том, что очередной символ текста — согласная?</w:t>
      </w: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41E67" w:rsidRDefault="00F41E67" w:rsidP="00F41E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6*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45B4C">
        <w:rPr>
          <w:rFonts w:ascii="Times New Roman" w:eastAsia="Times New Roman" w:hAnsi="Times New Roman" w:cs="Times New Roman"/>
          <w:sz w:val="28"/>
          <w:lang w:eastAsia="ru-RU"/>
        </w:rPr>
        <w:t>Автобус № 25 ходит в 2 раза чаще, чем автобус № 13. Сообщение о том, что к остановке подошел автобус № 25, несет 4 бита информации. Сколько битов информации в сообщении «К остановке подошел автобус № 13»?</w:t>
      </w:r>
    </w:p>
    <w:p w:rsidR="00D86A39" w:rsidRDefault="00D86A39"/>
    <w:sectPr w:rsidR="00D86A39" w:rsidSect="00D8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41E67"/>
    <w:rsid w:val="003102EA"/>
    <w:rsid w:val="00423D48"/>
    <w:rsid w:val="007F32C6"/>
    <w:rsid w:val="00BD4F17"/>
    <w:rsid w:val="00D86A39"/>
    <w:rsid w:val="00F4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1</cp:revision>
  <dcterms:created xsi:type="dcterms:W3CDTF">2022-08-18T14:49:00Z</dcterms:created>
  <dcterms:modified xsi:type="dcterms:W3CDTF">2022-08-18T14:49:00Z</dcterms:modified>
</cp:coreProperties>
</file>