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87" w:rsidRPr="00FB1087" w:rsidRDefault="00FB1087" w:rsidP="00FB108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FB1087">
        <w:rPr>
          <w:b/>
          <w:color w:val="000000"/>
        </w:rPr>
        <w:t xml:space="preserve">Задание 1. </w:t>
      </w:r>
      <w:r w:rsidRPr="00FB1087">
        <w:rPr>
          <w:b/>
          <w:color w:val="000000"/>
        </w:rPr>
        <w:t>Прочитайте текст. Какую мысль стремится донести автор до читателя, какие формы речи он использует?</w:t>
      </w:r>
      <w:r>
        <w:rPr>
          <w:b/>
          <w:color w:val="000000"/>
        </w:rPr>
        <w:t xml:space="preserve"> (Ответьте устно)</w:t>
      </w:r>
    </w:p>
    <w:p w:rsidR="00FB1087" w:rsidRPr="00FB1087" w:rsidRDefault="00FB1087" w:rsidP="00FB108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FB1087">
        <w:rPr>
          <w:b/>
          <w:bCs/>
          <w:color w:val="000000"/>
        </w:rPr>
        <w:t>Махотка</w:t>
      </w:r>
    </w:p>
    <w:p w:rsidR="00FB1087" w:rsidRPr="00FB1087" w:rsidRDefault="00FB1087" w:rsidP="00FB10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B1087">
        <w:rPr>
          <w:color w:val="000000"/>
        </w:rPr>
        <w:t>       Загостилась Иринка в лесной деревеньке у дедушки и домой не собирается. А тут ещё радость: у кошки котёнок родился. Как уедешь? </w:t>
      </w:r>
      <w:r w:rsidRPr="00FB1087">
        <w:rPr>
          <w:color w:val="000000"/>
        </w:rPr>
        <w:br/>
        <w:t>       – Дедушка, погляди-ка, чёрненький весь, а за ухом жёлтое пятнышко.</w:t>
      </w:r>
      <w:r w:rsidRPr="00FB1087">
        <w:rPr>
          <w:color w:val="000000"/>
        </w:rPr>
        <w:br/>
        <w:t>       – Не к поре‚ – покачал головой дед, – Зима скоро, а </w:t>
      </w:r>
      <w:r w:rsidRPr="00FB1087">
        <w:rPr>
          <w:color w:val="000000"/>
        </w:rPr>
        <w:br/>
        <w:t>он ишь какой махонький.</w:t>
      </w:r>
      <w:r w:rsidRPr="00FB1087">
        <w:rPr>
          <w:color w:val="000000"/>
        </w:rPr>
        <w:br/>
        <w:t xml:space="preserve">       </w:t>
      </w:r>
      <w:proofErr w:type="gramStart"/>
      <w:r w:rsidRPr="00FB1087">
        <w:rPr>
          <w:color w:val="000000"/>
        </w:rPr>
        <w:t>– Не махонький, а Махотка</w:t>
      </w:r>
      <w:proofErr w:type="gramEnd"/>
      <w:r w:rsidRPr="00FB1087">
        <w:rPr>
          <w:color w:val="000000"/>
        </w:rPr>
        <w:t>, – сказала Иринка</w:t>
      </w:r>
      <w:r w:rsidRPr="00FB1087">
        <w:rPr>
          <w:color w:val="000000"/>
        </w:rPr>
        <w:br/>
        <w:t>       – Ну, Махотка так Махотка‚ – согласился дед.</w:t>
      </w:r>
      <w:r w:rsidRPr="00FB1087">
        <w:rPr>
          <w:color w:val="000000"/>
        </w:rPr>
        <w:br/>
        <w:t>       Мороз стёкла заковал, все щели в доме прощупал, а Махотке за печкой тепло. </w:t>
      </w:r>
      <w:r w:rsidRPr="00FB1087">
        <w:rPr>
          <w:color w:val="000000"/>
        </w:rPr>
        <w:br/>
        <w:t>       Всё бы ладно, да как-то кошка Мурка покормила Махотку, полизала, помурлыкала над ней, ушла из дому и больше не вернулась. Плохо стало Махотке, есть хочется. Выползла она из-за печки, таращит узкие глаза и к себе зовёт. Иринка подставила ей баночку с молоком. Махотка ткнулась в него и стала лакать помаленьку. </w:t>
      </w:r>
      <w:r w:rsidRPr="00FB1087">
        <w:rPr>
          <w:color w:val="000000"/>
        </w:rPr>
        <w:br/>
        <w:t xml:space="preserve">       За печку спать она не пошла, а </w:t>
      </w:r>
      <w:proofErr w:type="spellStart"/>
      <w:r w:rsidRPr="00FB1087">
        <w:rPr>
          <w:color w:val="000000"/>
        </w:rPr>
        <w:t>Иринкину</w:t>
      </w:r>
      <w:proofErr w:type="spellEnd"/>
      <w:r w:rsidRPr="00FB1087">
        <w:rPr>
          <w:color w:val="000000"/>
        </w:rPr>
        <w:t xml:space="preserve"> тапочку облюбовала. Заберётся в неё и свернётся клубком. А как подросла, по всему дому стала бегать и лазить везде. Вцепится в край салфетки, повиснет и раскачивается, как на качелях. Найдёт горошину – и ну её по полу гонять. Озорница. </w:t>
      </w:r>
      <w:r w:rsidRPr="00FB1087">
        <w:rPr>
          <w:color w:val="000000"/>
        </w:rPr>
        <w:br/>
        <w:t>       Больше всего нравилось Махотке телевизор смотреть, особенно футбол или хоккей. Заберётся на стул, сядет на самый краешек, глазами за мячом или шайбой следит, лапу наготове держит.</w:t>
      </w:r>
      <w:r w:rsidRPr="00FB1087">
        <w:rPr>
          <w:color w:val="000000"/>
        </w:rPr>
        <w:br/>
        <w:t>       – Бей, Махотка, бей! – шутит дедушка и ногой топает. </w:t>
      </w:r>
      <w:r w:rsidRPr="00FB1087">
        <w:rPr>
          <w:color w:val="000000"/>
        </w:rPr>
        <w:br/>
        <w:t>Даже забыл, что ноги у него больные, ходят плохо, за порог задевают. </w:t>
      </w:r>
      <w:r w:rsidRPr="00FB1087">
        <w:rPr>
          <w:color w:val="000000"/>
        </w:rPr>
        <w:br/>
        <w:t>       – Дедушка, а зачем это Махотка всё косяк скребёт? </w:t>
      </w:r>
      <w:r w:rsidRPr="00FB1087">
        <w:rPr>
          <w:color w:val="000000"/>
        </w:rPr>
        <w:br/>
        <w:t xml:space="preserve">       </w:t>
      </w:r>
      <w:proofErr w:type="gramStart"/>
      <w:r w:rsidRPr="00FB1087">
        <w:rPr>
          <w:color w:val="000000"/>
        </w:rPr>
        <w:t>– Коготки точит</w:t>
      </w:r>
      <w:proofErr w:type="gramEnd"/>
      <w:r w:rsidRPr="00FB1087">
        <w:rPr>
          <w:color w:val="000000"/>
        </w:rPr>
        <w:t>, – сказал дед. </w:t>
      </w:r>
      <w:r w:rsidRPr="00FB1087">
        <w:rPr>
          <w:color w:val="000000"/>
        </w:rPr>
        <w:br/>
        <w:t>       – А кто научил? </w:t>
      </w:r>
      <w:r w:rsidRPr="00FB1087">
        <w:rPr>
          <w:color w:val="000000"/>
        </w:rPr>
        <w:br/>
        <w:t>       – Сама всё умеет. </w:t>
      </w:r>
      <w:r w:rsidRPr="00FB1087">
        <w:rPr>
          <w:color w:val="000000"/>
        </w:rPr>
        <w:br/>
        <w:t>       – Я тоже сама всё хочу уметь: печку топить, чай кипятить и пол мести. </w:t>
      </w:r>
      <w:r w:rsidRPr="00FB1087">
        <w:rPr>
          <w:color w:val="000000"/>
        </w:rPr>
        <w:br/>
        <w:t>       Не нарадуется дед на внучку, не налюбуется. </w:t>
      </w:r>
      <w:r w:rsidRPr="00FB1087">
        <w:rPr>
          <w:color w:val="000000"/>
        </w:rPr>
        <w:br/>
        <w:t>       Заиграло весеннее солнышко. За окнами воробьи чирикают. </w:t>
      </w:r>
      <w:r w:rsidRPr="00FB1087">
        <w:rPr>
          <w:color w:val="000000"/>
        </w:rPr>
        <w:br/>
        <w:t xml:space="preserve">       </w:t>
      </w:r>
      <w:proofErr w:type="gramStart"/>
      <w:r w:rsidRPr="00FB1087">
        <w:rPr>
          <w:color w:val="000000"/>
        </w:rPr>
        <w:t>– Хорошо нам втроём-то</w:t>
      </w:r>
      <w:proofErr w:type="gramEnd"/>
      <w:r w:rsidRPr="00FB1087">
        <w:rPr>
          <w:color w:val="000000"/>
        </w:rPr>
        <w:t>, – говорит Иринке дедушка, – да ведь уедешь скоро... </w:t>
      </w:r>
      <w:r w:rsidRPr="00FB1087">
        <w:rPr>
          <w:color w:val="000000"/>
        </w:rPr>
        <w:br/>
        <w:t>       – Не горюй, – отвечает она, – мы никогда не расстанемся. Всю жизнь будем вместе. Я и к маме без тебя да без Махотки ни за что не поеду. </w:t>
      </w:r>
    </w:p>
    <w:p w:rsidR="00FB1087" w:rsidRPr="00FB1087" w:rsidRDefault="00FB1087" w:rsidP="00FB108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FB1087">
        <w:rPr>
          <w:color w:val="000000"/>
        </w:rPr>
        <w:t>(Е.П. Прокофьева)</w:t>
      </w:r>
    </w:p>
    <w:p w:rsidR="00FB1087" w:rsidRPr="00FB1087" w:rsidRDefault="00FB1087" w:rsidP="00FB108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bCs/>
          <w:color w:val="000000"/>
        </w:rPr>
        <w:t xml:space="preserve">Задание 2. </w:t>
      </w:r>
      <w:r w:rsidRPr="00FB1087">
        <w:rPr>
          <w:b/>
          <w:color w:val="000000"/>
        </w:rPr>
        <w:t>Поделитесь своими впечатлениями от рассказа Е.П. Прокофьевой (</w:t>
      </w:r>
      <w:r>
        <w:rPr>
          <w:b/>
          <w:color w:val="000000"/>
        </w:rPr>
        <w:t xml:space="preserve">Составьте </w:t>
      </w:r>
      <w:r w:rsidRPr="00FB1087">
        <w:rPr>
          <w:b/>
          <w:color w:val="000000"/>
        </w:rPr>
        <w:t>5-7 предложений</w:t>
      </w:r>
      <w:r>
        <w:rPr>
          <w:b/>
          <w:color w:val="000000"/>
        </w:rPr>
        <w:t xml:space="preserve"> письменно</w:t>
      </w:r>
      <w:r w:rsidRPr="00FB1087">
        <w:rPr>
          <w:b/>
          <w:color w:val="000000"/>
        </w:rPr>
        <w:t>). Какую форму речи вы использовали?</w:t>
      </w:r>
    </w:p>
    <w:p w:rsidR="00FB1087" w:rsidRPr="00FB1087" w:rsidRDefault="00FB1087" w:rsidP="00FB10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B1087" w:rsidRPr="00FB1087" w:rsidRDefault="00FB1087" w:rsidP="00FB108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bCs/>
          <w:color w:val="000000"/>
        </w:rPr>
        <w:t xml:space="preserve">Задание 3. </w:t>
      </w:r>
      <w:r w:rsidRPr="00FB1087">
        <w:rPr>
          <w:b/>
          <w:color w:val="000000"/>
        </w:rPr>
        <w:t>Прочитайте текст. Согласны ли вы с мнением автора о роли книги в жизни человека?</w:t>
      </w:r>
      <w:r>
        <w:rPr>
          <w:b/>
          <w:color w:val="000000"/>
        </w:rPr>
        <w:t xml:space="preserve"> </w:t>
      </w:r>
      <w:r w:rsidRPr="00FB1087">
        <w:rPr>
          <w:b/>
          <w:color w:val="000000"/>
        </w:rPr>
        <w:t>Какую форму речи использовал автор? Ответьте на вопросы, которые автор задает читателю. Представьте себе, что вы беседуете с автором. Запишите свои ответы.</w:t>
      </w:r>
    </w:p>
    <w:p w:rsidR="00FB1087" w:rsidRPr="00FB1087" w:rsidRDefault="00FB1087" w:rsidP="00FB108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FB1087" w:rsidRPr="00FB1087" w:rsidRDefault="00FB1087" w:rsidP="00FB10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B1087">
        <w:rPr>
          <w:i/>
          <w:iCs/>
          <w:color w:val="000000"/>
        </w:rPr>
        <w:t>«</w:t>
      </w:r>
      <w:r w:rsidRPr="00FB1087">
        <w:rPr>
          <w:rStyle w:val="a4"/>
          <w:color w:val="000000"/>
        </w:rPr>
        <w:t xml:space="preserve">Книга — окно в мир. Откроешь страницу, другую — раздвинутся стены комнаты, станет видно далеко — далеко; услышишь голоса тех, кто жил </w:t>
      </w:r>
      <w:proofErr w:type="spellStart"/>
      <w:r w:rsidRPr="00FB1087">
        <w:rPr>
          <w:rStyle w:val="a4"/>
          <w:color w:val="000000"/>
        </w:rPr>
        <w:t>давным</w:t>
      </w:r>
      <w:proofErr w:type="spellEnd"/>
      <w:r w:rsidRPr="00FB1087">
        <w:rPr>
          <w:rStyle w:val="a4"/>
          <w:color w:val="000000"/>
        </w:rPr>
        <w:t xml:space="preserve"> - давно... Ничто по могуществу не может сравнится с книгой, терпеливо ждущей тебя на полке. Протяни руку — и книга заговорит о том, что тебе предстоит узнать. Книга радуется и печалится вместе с тобой, она — надежный друг, верный товарищ... Потрогаем пальцами гладкий книжный корешок, спросим: Откуда взялось печатное творение? Кто его придумал? Давно ли? И какой была самая первая книга?</w:t>
      </w:r>
    </w:p>
    <w:p w:rsidR="00FB1087" w:rsidRPr="00FB1087" w:rsidRDefault="00FB1087" w:rsidP="00FB108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bookmarkStart w:id="0" w:name="_GoBack"/>
      <w:bookmarkEnd w:id="0"/>
    </w:p>
    <w:p w:rsidR="00912A33" w:rsidRPr="00FB1087" w:rsidRDefault="00912A33">
      <w:pPr>
        <w:rPr>
          <w:rFonts w:ascii="Times New Roman" w:hAnsi="Times New Roman" w:cs="Times New Roman"/>
          <w:sz w:val="24"/>
          <w:szCs w:val="24"/>
        </w:rPr>
      </w:pPr>
    </w:p>
    <w:sectPr w:rsidR="00912A33" w:rsidRPr="00FB1087" w:rsidSect="00FB1087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0C"/>
    <w:rsid w:val="00912A33"/>
    <w:rsid w:val="0091530C"/>
    <w:rsid w:val="00F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8A5A4-EDA2-46EA-8467-CB40DE4B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1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2023-09-26T09:24:00Z</dcterms:created>
  <dcterms:modified xsi:type="dcterms:W3CDTF">2023-09-26T09:28:00Z</dcterms:modified>
</cp:coreProperties>
</file>