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3"/>
        <w:gridCol w:w="4502"/>
      </w:tblGrid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Pr>
              <w:rPr>
                <w:b/>
                <w:bCs/>
              </w:rPr>
            </w:pPr>
            <w:r w:rsidRPr="001758F3">
              <w:rPr>
                <w:b/>
                <w:bCs/>
              </w:rPr>
              <w:t>6А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pPr>
              <w:rPr>
                <w:b/>
                <w:bCs/>
              </w:rPr>
            </w:pP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Pr>
              <w:rPr>
                <w:b/>
                <w:bCs/>
              </w:rPr>
            </w:pPr>
            <w:r w:rsidRPr="001758F3">
              <w:rPr>
                <w:b/>
                <w:bCs/>
              </w:rPr>
              <w:t xml:space="preserve">Автор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pPr>
              <w:rPr>
                <w:b/>
                <w:bCs/>
              </w:rPr>
            </w:pPr>
            <w:r w:rsidRPr="001758F3">
              <w:rPr>
                <w:b/>
                <w:bCs/>
              </w:rPr>
              <w:t>Название произведения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А.Беляев</w:t>
            </w:r>
            <w:proofErr w:type="spellEnd"/>
            <w:r w:rsidRPr="001758F3">
              <w:t xml:space="preserve">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Все книги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Жюль Верн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Все книги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А.Волков</w:t>
            </w:r>
            <w:proofErr w:type="spellEnd"/>
            <w:r w:rsidRPr="001758F3">
              <w:t xml:space="preserve">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Все книги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Анатолий </w:t>
            </w:r>
            <w:proofErr w:type="spellStart"/>
            <w:r w:rsidRPr="001758F3">
              <w:t>Мошковский</w:t>
            </w:r>
            <w:proofErr w:type="spellEnd"/>
            <w:r w:rsidRPr="001758F3">
              <w:t xml:space="preserve">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Пятеро в звездолёте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Кир Булычев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Про Алису Селезневу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Юз Алешковский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Кыш и я в Крыму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Юз Алешковский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Кыш, два портфеля и целая неделя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Льюис </w:t>
            </w:r>
            <w:proofErr w:type="spellStart"/>
            <w:r w:rsidRPr="001758F3">
              <w:t>Кэррол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 xml:space="preserve">Алиса в стране чудес 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С. Цвейг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Новеллы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Конан</w:t>
            </w:r>
            <w:proofErr w:type="spellEnd"/>
            <w:r w:rsidRPr="001758F3">
              <w:t xml:space="preserve"> Дойл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Затерянный мир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И.Бунин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Темные аллеи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Борис Васильев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Завтра была война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Владислав Крапивин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Журавленок и молнии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Анатолий Рыбаков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Приключения Кроша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Юрий </w:t>
            </w:r>
            <w:proofErr w:type="spellStart"/>
            <w:r w:rsidRPr="001758F3">
              <w:t>Олеша</w:t>
            </w:r>
            <w:proofErr w:type="spellEnd"/>
            <w:r w:rsidRPr="001758F3">
              <w:t xml:space="preserve">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Три толстяка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А.Волков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proofErr w:type="spellStart"/>
            <w:r w:rsidRPr="001758F3">
              <w:t>Урфин</w:t>
            </w:r>
            <w:proofErr w:type="spellEnd"/>
            <w:r w:rsidRPr="001758F3">
              <w:t xml:space="preserve"> </w:t>
            </w:r>
            <w:proofErr w:type="spellStart"/>
            <w:r w:rsidRPr="001758F3">
              <w:t>Джюс</w:t>
            </w:r>
            <w:proofErr w:type="spellEnd"/>
            <w:r w:rsidRPr="001758F3">
              <w:t xml:space="preserve"> и его деревянные солдаты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Артур </w:t>
            </w:r>
            <w:proofErr w:type="spellStart"/>
            <w:r w:rsidRPr="001758F3">
              <w:t>Конан</w:t>
            </w:r>
            <w:proofErr w:type="spellEnd"/>
            <w:r w:rsidRPr="001758F3">
              <w:t xml:space="preserve"> </w:t>
            </w:r>
            <w:proofErr w:type="spellStart"/>
            <w:r w:rsidRPr="001758F3">
              <w:t>Дойль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 xml:space="preserve">Приключения Шерлока Холмса 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Э.Р. Берроуз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proofErr w:type="spellStart"/>
            <w:r w:rsidRPr="001758F3">
              <w:t>Тарзан</w:t>
            </w:r>
            <w:proofErr w:type="spellEnd"/>
            <w:r w:rsidRPr="001758F3">
              <w:t>. Все части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Анатолий Рыбаков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Кортик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Анатолий Рыбаков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Приключения Кроша. Каникулы Кроша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Б.Васильев</w:t>
            </w:r>
            <w:proofErr w:type="spellEnd"/>
            <w:r w:rsidRPr="001758F3">
              <w:t xml:space="preserve">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А зори здесь тихие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Г.Троепольский</w:t>
            </w:r>
            <w:proofErr w:type="spellEnd"/>
            <w:r w:rsidRPr="001758F3">
              <w:t xml:space="preserve">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Белый Бим Чёрное Ухо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В. Катаев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Сын полка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С.Экзюпери</w:t>
            </w:r>
            <w:proofErr w:type="spellEnd"/>
            <w:r w:rsidRPr="001758F3">
              <w:t xml:space="preserve">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Маленький принц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А.Волков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Волшебник Изумрудного города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Н.Носов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Незнайка на Луне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Б.Житков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Морские истории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Н.Лесков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Кадетский монастырь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Джонатан Свифт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Приключения Гулливера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Даниель </w:t>
            </w:r>
            <w:proofErr w:type="spellStart"/>
            <w:r w:rsidRPr="001758F3">
              <w:t>Дэфо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Робинзон Крузо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Ян Ларри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 xml:space="preserve">Необыкновенные приключения </w:t>
            </w:r>
            <w:proofErr w:type="spellStart"/>
            <w:r w:rsidRPr="001758F3">
              <w:t>Карика</w:t>
            </w:r>
            <w:proofErr w:type="spellEnd"/>
            <w:r w:rsidRPr="001758F3">
              <w:t xml:space="preserve"> и Вали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Грейс Лин.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Где гора говорит с луной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А.Б. Стругацкие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Понедельник начинается в субботу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Валентина Мухина-</w:t>
            </w:r>
            <w:proofErr w:type="spellStart"/>
            <w:r w:rsidRPr="001758F3">
              <w:t>Петринская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 xml:space="preserve">Корабли Санди.  Утро. Ветер. Дороги   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Татьяна Поликарпова 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Листья будущего лета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 xml:space="preserve">Гарриет </w:t>
            </w:r>
            <w:proofErr w:type="spellStart"/>
            <w:r w:rsidRPr="001758F3">
              <w:t>Бичер-Стоу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 xml:space="preserve">«Хижина дяди </w:t>
            </w:r>
            <w:proofErr w:type="gramStart"/>
            <w:r w:rsidRPr="001758F3">
              <w:t xml:space="preserve">Тома»  </w:t>
            </w:r>
            <w:proofErr w:type="gramEnd"/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hideMark/>
          </w:tcPr>
          <w:p w:rsidR="001758F3" w:rsidRPr="001758F3" w:rsidRDefault="001758F3">
            <w:r w:rsidRPr="001758F3">
              <w:t xml:space="preserve">Андрей </w:t>
            </w:r>
            <w:proofErr w:type="spellStart"/>
            <w:r w:rsidRPr="001758F3">
              <w:t>Жвалевский</w:t>
            </w:r>
            <w:proofErr w:type="spellEnd"/>
            <w:r w:rsidRPr="001758F3">
              <w:t>, Евгения Пастернак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Время всегда хорошее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Герман Мелвилл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Моби Дик, или Белый Кит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Н.Носов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Незнайка на Луне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Валентина Осеева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proofErr w:type="spellStart"/>
            <w:r w:rsidRPr="001758F3">
              <w:t>Динка</w:t>
            </w:r>
            <w:proofErr w:type="spellEnd"/>
            <w:r w:rsidRPr="001758F3">
              <w:t xml:space="preserve"> 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А.Милн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Винни-Пух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t>А.Линдгрен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proofErr w:type="spellStart"/>
            <w:r w:rsidRPr="001758F3">
              <w:t>Пеппи</w:t>
            </w:r>
            <w:proofErr w:type="spellEnd"/>
            <w:r w:rsidRPr="001758F3">
              <w:t xml:space="preserve"> </w:t>
            </w:r>
            <w:proofErr w:type="spellStart"/>
            <w:r w:rsidRPr="001758F3">
              <w:t>Длинныйчулок</w:t>
            </w:r>
            <w:proofErr w:type="spellEnd"/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proofErr w:type="spellStart"/>
            <w:r w:rsidRPr="001758F3">
              <w:lastRenderedPageBreak/>
              <w:t>В.Постников</w:t>
            </w:r>
            <w:proofErr w:type="spellEnd"/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 xml:space="preserve">Приключения Карандаша и </w:t>
            </w:r>
            <w:proofErr w:type="spellStart"/>
            <w:r w:rsidRPr="001758F3">
              <w:t>Самоделкина</w:t>
            </w:r>
            <w:proofErr w:type="spellEnd"/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Жюль Верн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 xml:space="preserve">20 </w:t>
            </w:r>
            <w:proofErr w:type="spellStart"/>
            <w:r w:rsidRPr="001758F3">
              <w:t>тыс</w:t>
            </w:r>
            <w:proofErr w:type="spellEnd"/>
            <w:r w:rsidRPr="001758F3">
              <w:t xml:space="preserve"> лье под водой</w:t>
            </w:r>
          </w:p>
        </w:tc>
      </w:tr>
      <w:tr w:rsidR="001758F3" w:rsidRPr="001758F3" w:rsidTr="001758F3">
        <w:trPr>
          <w:trHeight w:val="315"/>
        </w:trPr>
        <w:tc>
          <w:tcPr>
            <w:tcW w:w="5200" w:type="dxa"/>
            <w:noWrap/>
            <w:hideMark/>
          </w:tcPr>
          <w:p w:rsidR="001758F3" w:rsidRPr="001758F3" w:rsidRDefault="001758F3">
            <w:r w:rsidRPr="001758F3">
              <w:t>Джек Лондон</w:t>
            </w:r>
          </w:p>
        </w:tc>
        <w:tc>
          <w:tcPr>
            <w:tcW w:w="4832" w:type="dxa"/>
            <w:noWrap/>
            <w:hideMark/>
          </w:tcPr>
          <w:p w:rsidR="001758F3" w:rsidRPr="001758F3" w:rsidRDefault="001758F3">
            <w:r w:rsidRPr="001758F3">
              <w:t>Любовь к жизни</w:t>
            </w:r>
          </w:p>
        </w:tc>
      </w:tr>
    </w:tbl>
    <w:p w:rsidR="007C0B35" w:rsidRDefault="007C0B35">
      <w:bookmarkStart w:id="0" w:name="_GoBack"/>
      <w:bookmarkEnd w:id="0"/>
    </w:p>
    <w:sectPr w:rsidR="007C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32"/>
    <w:rsid w:val="001758F3"/>
    <w:rsid w:val="007C0B35"/>
    <w:rsid w:val="00B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E9DDF-CD46-4C54-9725-183A4A9B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2023-11-06T08:20:00Z</dcterms:created>
  <dcterms:modified xsi:type="dcterms:W3CDTF">2023-11-06T08:20:00Z</dcterms:modified>
</cp:coreProperties>
</file>