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13" w:rsidRPr="00477BE9" w:rsidRDefault="00477BE9" w:rsidP="00477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E9">
        <w:rPr>
          <w:rFonts w:ascii="Times New Roman" w:hAnsi="Times New Roman" w:cs="Times New Roman"/>
          <w:b/>
          <w:sz w:val="24"/>
          <w:szCs w:val="24"/>
        </w:rPr>
        <w:t>Движение по окружности и сила упругости</w:t>
      </w:r>
    </w:p>
    <w:p w:rsidR="00477BE9" w:rsidRDefault="00477BE9" w:rsidP="001111BE">
      <w:pPr>
        <w:jc w:val="both"/>
        <w:rPr>
          <w:rFonts w:ascii="Times New Roman" w:hAnsi="Times New Roman" w:cs="Times New Roman"/>
          <w:sz w:val="24"/>
          <w:szCs w:val="24"/>
        </w:rPr>
      </w:pPr>
      <w:r w:rsidRPr="00477BE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Гиря массой 100 г равномерно вращается на нити в вертикальной плоскости. На сколько сила натяжения нити больше при прохождении гири через нижнюю точку, чем через верхнюю?</w:t>
      </w:r>
    </w:p>
    <w:p w:rsidR="00477BE9" w:rsidRDefault="00477BE9" w:rsidP="00111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Груз массой 200 г, привязанный к нити длиной 40 см, совершает колебания в вертикальной плоскости. Найти силу натяжения нити в момент, когда нить составляет с вертикалью угол 60˚, а скорость груза 2 м/с.</w:t>
      </w:r>
    </w:p>
    <w:p w:rsidR="001111BE" w:rsidRDefault="00477BE9" w:rsidP="00111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 какой скоростью должен двигаться автомобиль</w:t>
      </w:r>
      <w:r w:rsidR="001111BE">
        <w:rPr>
          <w:rFonts w:ascii="Times New Roman" w:hAnsi="Times New Roman" w:cs="Times New Roman"/>
          <w:sz w:val="24"/>
          <w:szCs w:val="24"/>
        </w:rPr>
        <w:t>, чтобы не оказывать давление на середину выпуклого моста, если радиус моста 250 м?</w:t>
      </w:r>
    </w:p>
    <w:p w:rsidR="00477BE9" w:rsidRDefault="001111BE" w:rsidP="00111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4.Пружину, на которую подвесили груз массой 0,4 кг, за свободный конец поднимают вертикально вверх с ускорением 0,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 м/с2. Жесткость пружины 250 Н/м. Пренебрегая массой пружины, определить, насколько увеличилась ее длина по сравнению с недеформированным состоянием. Какую скорость приобретёт груз через 5 с от начала движения?</w:t>
      </w:r>
    </w:p>
    <w:p w:rsidR="001111BE" w:rsidRPr="00477BE9" w:rsidRDefault="001111BE" w:rsidP="00111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5.Два одинаковых груза массой 0,2 кг каждый соединены лёгкой пружиной, жесткость которой 230 Н/м. На сколько растянется пружина, если за один груз тянуть всю систему вертикально вверх с силой 4,6 Н?</w:t>
      </w:r>
    </w:p>
    <w:sectPr w:rsidR="001111BE" w:rsidRPr="00477BE9" w:rsidSect="00477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0C"/>
    <w:rsid w:val="001111BE"/>
    <w:rsid w:val="00477BE9"/>
    <w:rsid w:val="00492E13"/>
    <w:rsid w:val="00B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91D9-7A3A-42BB-AA05-98C43E04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2022-12-15T18:05:00Z</dcterms:created>
  <dcterms:modified xsi:type="dcterms:W3CDTF">2022-12-15T18:23:00Z</dcterms:modified>
</cp:coreProperties>
</file>