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4D4F" w14:textId="5E31D82D" w:rsidR="00FA1669" w:rsidRPr="00AE2767" w:rsidRDefault="00AE2767">
      <w:pPr>
        <w:rPr>
          <w:rFonts w:ascii="Times New Roman" w:hAnsi="Times New Roman" w:cs="Times New Roman"/>
          <w:sz w:val="28"/>
          <w:szCs w:val="28"/>
        </w:rPr>
      </w:pPr>
      <w:r w:rsidRPr="00AE2767">
        <w:rPr>
          <w:rFonts w:ascii="Times New Roman" w:hAnsi="Times New Roman" w:cs="Times New Roman"/>
          <w:sz w:val="28"/>
          <w:szCs w:val="28"/>
        </w:rPr>
        <w:t>Домашнее задание «Закон сохранения импульса»</w:t>
      </w:r>
    </w:p>
    <w:p w14:paraId="376A4C21" w14:textId="4EB9ED3A" w:rsidR="00AE2767" w:rsidRPr="00AE2767" w:rsidRDefault="00AE2767" w:rsidP="00AE2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</w:t>
      </w:r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 лодки массой </w:t>
      </w:r>
      <w:smartTag w:uri="urn:schemas-microsoft-com:office:smarttags" w:element="metricconverter">
        <w:smartTagPr>
          <w:attr w:name="ProductID" w:val="300 кг"/>
        </w:smartTagPr>
        <w:r w:rsidRPr="00AE2767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300 кг</w:t>
        </w:r>
      </w:smartTag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движущейся со скоростью 1 м/с, прыгает мальчик массой </w:t>
      </w:r>
      <w:smartTag w:uri="urn:schemas-microsoft-com:office:smarttags" w:element="metricconverter">
        <w:smartTagPr>
          <w:attr w:name="ProductID" w:val="60 кг"/>
        </w:smartTagPr>
        <w:r w:rsidRPr="00AE2767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60 кг</w:t>
        </w:r>
      </w:smartTag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 горизонтальном направлении со скоростью 4 м/с. Какова скорость лодки после прыжка, если мальчик прыгает: а) с кормы в сторону, противоположную движению лодки;  в) с носа по ходу лодки?</w:t>
      </w:r>
    </w:p>
    <w:p w14:paraId="4542E298" w14:textId="77777777" w:rsidR="00AE2767" w:rsidRPr="00AE2767" w:rsidRDefault="00AE2767" w:rsidP="00AE276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1FBB118" w14:textId="04BD6F90" w:rsidR="00AE2767" w:rsidRPr="00AE2767" w:rsidRDefault="00AE2767" w:rsidP="00AE2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</w:t>
      </w:r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Покоящийся снаряд массой </w:t>
      </w:r>
      <w:smartTag w:uri="urn:schemas-microsoft-com:office:smarttags" w:element="metricconverter">
        <w:smartTagPr>
          <w:attr w:name="ProductID" w:val="120 кг"/>
        </w:smartTagPr>
        <w:r w:rsidRPr="00AE2767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120 кг</w:t>
        </w:r>
      </w:smartTag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разорвался на два осколка. Первый осколок массой </w:t>
      </w:r>
      <w:smartTag w:uri="urn:schemas-microsoft-com:office:smarttags" w:element="metricconverter">
        <w:smartTagPr>
          <w:attr w:name="ProductID" w:val="20 кг"/>
        </w:smartTagPr>
        <w:r w:rsidRPr="00AE2767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20 кг</w:t>
        </w:r>
      </w:smartTag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приобрел скорость 200 м/с. Какую ско</w:t>
      </w:r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softHyphen/>
        <w:t>рость приобрел второй осколок?</w:t>
      </w:r>
    </w:p>
    <w:p w14:paraId="7E307B31" w14:textId="77777777" w:rsidR="00AE2767" w:rsidRPr="00AE2767" w:rsidRDefault="00AE2767" w:rsidP="00AE276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4F2EFED" w14:textId="7256835D" w:rsidR="00AE2767" w:rsidRPr="00AE2767" w:rsidRDefault="00AE2767" w:rsidP="00AE2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</w:t>
      </w:r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 судна массой 10 т произведен выстрел из пушки под углом 60</w:t>
      </w:r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vertAlign w:val="superscript"/>
          <w:lang w:eastAsia="ru-RU"/>
          <w14:ligatures w14:val="none"/>
        </w:rPr>
        <w:t>о</w:t>
      </w:r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к горизонту. Какую скорость приобретет судно, если снаряд массой </w:t>
      </w:r>
      <w:smartTag w:uri="urn:schemas-microsoft-com:office:smarttags" w:element="metricconverter">
        <w:smartTagPr>
          <w:attr w:name="ProductID" w:val="5 кг"/>
        </w:smartTagPr>
        <w:r w:rsidRPr="00AE2767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5 кг</w:t>
        </w:r>
      </w:smartTag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вылетел со скоростью 1 км/с относительно судна?</w:t>
      </w:r>
    </w:p>
    <w:p w14:paraId="56DB4334" w14:textId="77777777" w:rsidR="00AE2767" w:rsidRPr="00AE2767" w:rsidRDefault="00AE2767" w:rsidP="00AE276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4AE120F" w14:textId="50E09A48" w:rsidR="00AE2767" w:rsidRDefault="00AE2767" w:rsidP="00AE2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</w:t>
      </w:r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Частица массой </w:t>
      </w:r>
      <w:smartTag w:uri="urn:schemas-microsoft-com:office:smarttags" w:element="metricconverter">
        <w:smartTagPr>
          <w:attr w:name="ProductID" w:val="100 г"/>
        </w:smartTagPr>
        <w:r w:rsidRPr="00AE2767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100 г</w:t>
        </w:r>
      </w:smartTag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имеющая скорость 4 м/с, налетела на по</w:t>
      </w:r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softHyphen/>
        <w:t xml:space="preserve">коящуюся частицу массой </w:t>
      </w:r>
      <w:smartTag w:uri="urn:schemas-microsoft-com:office:smarttags" w:element="metricconverter">
        <w:smartTagPr>
          <w:attr w:name="ProductID" w:val="300 г"/>
        </w:smartTagPr>
        <w:r w:rsidRPr="00AE2767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300 г</w:t>
        </w:r>
      </w:smartTag>
      <w:r w:rsidRPr="00AE276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отскочила от нее под прямым углом к направлению первоначального движения со скоростью 3 м/с. Какова скорость второй частицы?</w:t>
      </w:r>
    </w:p>
    <w:p w14:paraId="0C8112C6" w14:textId="77777777" w:rsidR="00AE2767" w:rsidRPr="00AE2767" w:rsidRDefault="00AE2767" w:rsidP="00AE27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AEA7A69" w14:textId="30420410" w:rsidR="00AE2767" w:rsidRPr="00AE2767" w:rsidRDefault="00AE2767" w:rsidP="00AE27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767">
        <w:rPr>
          <w:rFonts w:ascii="Times New Roman" w:hAnsi="Times New Roman" w:cs="Times New Roman"/>
          <w:bCs/>
          <w:sz w:val="28"/>
          <w:szCs w:val="28"/>
        </w:rPr>
        <w:t>5.</w:t>
      </w:r>
      <w:r w:rsidRPr="00AE2767">
        <w:rPr>
          <w:rFonts w:ascii="Times New Roman" w:hAnsi="Times New Roman" w:cs="Times New Roman"/>
          <w:bCs/>
          <w:sz w:val="28"/>
          <w:szCs w:val="28"/>
        </w:rPr>
        <w:t xml:space="preserve">Два рыбака, сидящие в лодке: один – на носу, другой – на корме, решили поменяться местами. На сколько сместится лодка, если масса лодки </w:t>
      </w:r>
      <w:smartTag w:uri="urn:schemas-microsoft-com:office:smarttags" w:element="metricconverter">
        <w:smartTagPr>
          <w:attr w:name="ProductID" w:val="280 кг"/>
        </w:smartTagPr>
        <w:r w:rsidRPr="00AE2767">
          <w:rPr>
            <w:rFonts w:ascii="Times New Roman" w:hAnsi="Times New Roman" w:cs="Times New Roman"/>
            <w:bCs/>
            <w:sz w:val="28"/>
            <w:szCs w:val="28"/>
          </w:rPr>
          <w:t>280 кг</w:t>
        </w:r>
      </w:smartTag>
      <w:r w:rsidRPr="00AE2767">
        <w:rPr>
          <w:rFonts w:ascii="Times New Roman" w:hAnsi="Times New Roman" w:cs="Times New Roman"/>
          <w:bCs/>
          <w:sz w:val="28"/>
          <w:szCs w:val="28"/>
        </w:rPr>
        <w:t xml:space="preserve">, массы рыбаков: </w:t>
      </w:r>
      <w:smartTag w:uri="urn:schemas-microsoft-com:office:smarttags" w:element="metricconverter">
        <w:smartTagPr>
          <w:attr w:name="ProductID" w:val="70 кг"/>
        </w:smartTagPr>
        <w:r w:rsidRPr="00AE2767">
          <w:rPr>
            <w:rFonts w:ascii="Times New Roman" w:hAnsi="Times New Roman" w:cs="Times New Roman"/>
            <w:bCs/>
            <w:sz w:val="28"/>
            <w:szCs w:val="28"/>
          </w:rPr>
          <w:t>70 кг</w:t>
        </w:r>
      </w:smartTag>
      <w:r w:rsidRPr="00AE276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40 кг"/>
        </w:smartTagPr>
        <w:r w:rsidRPr="00AE2767">
          <w:rPr>
            <w:rFonts w:ascii="Times New Roman" w:hAnsi="Times New Roman" w:cs="Times New Roman"/>
            <w:bCs/>
            <w:sz w:val="28"/>
            <w:szCs w:val="28"/>
          </w:rPr>
          <w:t>140 кг</w:t>
        </w:r>
      </w:smartTag>
      <w:r w:rsidRPr="00AE2767">
        <w:rPr>
          <w:rFonts w:ascii="Times New Roman" w:hAnsi="Times New Roman" w:cs="Times New Roman"/>
          <w:bCs/>
          <w:sz w:val="28"/>
          <w:szCs w:val="28"/>
        </w:rPr>
        <w:t xml:space="preserve">, длина лодки </w:t>
      </w:r>
      <w:smartTag w:uri="urn:schemas-microsoft-com:office:smarttags" w:element="metricconverter">
        <w:smartTagPr>
          <w:attr w:name="ProductID" w:val="5 м"/>
        </w:smartTagPr>
        <w:r w:rsidRPr="00AE2767">
          <w:rPr>
            <w:rFonts w:ascii="Times New Roman" w:hAnsi="Times New Roman" w:cs="Times New Roman"/>
            <w:bCs/>
            <w:sz w:val="28"/>
            <w:szCs w:val="28"/>
          </w:rPr>
          <w:t>5 м</w:t>
        </w:r>
      </w:smartTag>
      <w:r w:rsidRPr="00AE276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D8420A" w14:textId="77777777" w:rsidR="00AE2767" w:rsidRDefault="00AE2767"/>
    <w:sectPr w:rsidR="00AE2767" w:rsidSect="00AE2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B4498"/>
    <w:multiLevelType w:val="hybridMultilevel"/>
    <w:tmpl w:val="18D4D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6424F"/>
    <w:multiLevelType w:val="hybridMultilevel"/>
    <w:tmpl w:val="43A20464"/>
    <w:lvl w:ilvl="0" w:tplc="58F8A4C6">
      <w:start w:val="260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 w:val="0"/>
        <w:i w:val="0"/>
      </w:rPr>
    </w:lvl>
    <w:lvl w:ilvl="1" w:tplc="D5501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9671425">
    <w:abstractNumId w:val="1"/>
  </w:num>
  <w:num w:numId="2" w16cid:durableId="72418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CE"/>
    <w:rsid w:val="00AE2767"/>
    <w:rsid w:val="00F978CE"/>
    <w:rsid w:val="00F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72F288"/>
  <w15:chartTrackingRefBased/>
  <w15:docId w15:val="{8DE335F6-848F-487B-B15F-70CEC9AD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2024-01-18T09:27:00Z</dcterms:created>
  <dcterms:modified xsi:type="dcterms:W3CDTF">2024-01-18T09:32:00Z</dcterms:modified>
</cp:coreProperties>
</file>