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0AB59" w14:textId="3B8AC93F" w:rsidR="006A1374" w:rsidRPr="006873BE" w:rsidRDefault="006873BE" w:rsidP="006873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3BE">
        <w:rPr>
          <w:rFonts w:ascii="Times New Roman" w:hAnsi="Times New Roman" w:cs="Times New Roman"/>
          <w:b/>
          <w:bCs/>
          <w:sz w:val="24"/>
          <w:szCs w:val="24"/>
        </w:rPr>
        <w:t>Домашнее задание 2 по теме «Статика»</w:t>
      </w:r>
    </w:p>
    <w:p w14:paraId="6DC5ADCF" w14:textId="606E5E51" w:rsidR="006873BE" w:rsidRPr="006873BE" w:rsidRDefault="006873BE" w:rsidP="006873BE">
      <w:pPr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3BE">
        <w:rPr>
          <w:rFonts w:ascii="Times New Roman" w:hAnsi="Times New Roman" w:cs="Times New Roman"/>
          <w:sz w:val="24"/>
          <w:szCs w:val="24"/>
        </w:rPr>
        <w:t>Лестница опирается о вертикальную стену и горизонтальный пол. Коэффициент трения между стеной и лестницей 0,4, между полом и лестницей 0,5. Определить наименьший угол наклона ле</w:t>
      </w:r>
      <w:r w:rsidRPr="006873BE">
        <w:rPr>
          <w:rFonts w:ascii="Times New Roman" w:hAnsi="Times New Roman" w:cs="Times New Roman"/>
          <w:sz w:val="24"/>
          <w:szCs w:val="24"/>
        </w:rPr>
        <w:softHyphen/>
        <w:t>стницы к полу, при котором она может оставаться в равновесии.</w:t>
      </w:r>
    </w:p>
    <w:p w14:paraId="280E8494" w14:textId="793CD8B2"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2. </w:t>
      </w:r>
      <w:r w:rsidRPr="006873BE">
        <w:rPr>
          <w:rFonts w:ascii="Times New Roman" w:hAnsi="Times New Roman" w:cs="Times New Roman"/>
          <w:sz w:val="24"/>
          <w:szCs w:val="24"/>
        </w:rPr>
        <w:t xml:space="preserve">Автомобиль массой 6 т едет по мостовому пролету длиной </w:t>
      </w:r>
      <w:smartTag w:uri="urn:schemas-microsoft-com:office:smarttags" w:element="metricconverter">
        <w:smartTagPr>
          <w:attr w:name="ProductID" w:val="30 м"/>
        </w:smartTagPr>
        <w:r w:rsidRPr="006873BE">
          <w:rPr>
            <w:rFonts w:ascii="Times New Roman" w:hAnsi="Times New Roman" w:cs="Times New Roman"/>
            <w:sz w:val="24"/>
            <w:szCs w:val="24"/>
          </w:rPr>
          <w:t>30 м</w:t>
        </w:r>
      </w:smartTag>
      <w:r w:rsidRPr="006873BE">
        <w:rPr>
          <w:rFonts w:ascii="Times New Roman" w:hAnsi="Times New Roman" w:cs="Times New Roman"/>
          <w:sz w:val="24"/>
          <w:szCs w:val="24"/>
        </w:rPr>
        <w:t xml:space="preserve">. Определить силы, действующие на опоры моста, если автомобиль находится на расстоянии </w:t>
      </w:r>
      <w:smartTag w:uri="urn:schemas-microsoft-com:office:smarttags" w:element="metricconverter">
        <w:smartTagPr>
          <w:attr w:name="ProductID" w:val="10 м"/>
        </w:smartTagPr>
        <w:r w:rsidRPr="006873BE">
          <w:rPr>
            <w:rFonts w:ascii="Times New Roman" w:hAnsi="Times New Roman" w:cs="Times New Roman"/>
            <w:sz w:val="24"/>
            <w:szCs w:val="24"/>
          </w:rPr>
          <w:t>10 м</w:t>
        </w:r>
      </w:smartTag>
      <w:r w:rsidRPr="006873BE">
        <w:rPr>
          <w:rFonts w:ascii="Times New Roman" w:hAnsi="Times New Roman" w:cs="Times New Roman"/>
          <w:sz w:val="24"/>
          <w:szCs w:val="24"/>
        </w:rPr>
        <w:t xml:space="preserve"> от начала пролета.</w:t>
      </w:r>
    </w:p>
    <w:p w14:paraId="5000D9D0" w14:textId="77777777" w:rsidR="006873BE" w:rsidRPr="006873BE" w:rsidRDefault="006873BE" w:rsidP="006873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3BE">
        <w:rPr>
          <w:rFonts w:ascii="Times New Roman" w:hAnsi="Times New Roman" w:cs="Times New Roman"/>
          <w:i/>
          <w:sz w:val="24"/>
          <w:szCs w:val="24"/>
          <w:u w:val="single"/>
        </w:rPr>
        <w:t>Ответ:</w:t>
      </w:r>
      <w:r w:rsidRPr="006873BE">
        <w:rPr>
          <w:rFonts w:ascii="Times New Roman" w:hAnsi="Times New Roman" w:cs="Times New Roman"/>
          <w:sz w:val="24"/>
          <w:szCs w:val="24"/>
        </w:rPr>
        <w:t xml:space="preserve">  40</w:t>
      </w:r>
      <w:proofErr w:type="gramEnd"/>
      <w:r w:rsidRPr="006873BE">
        <w:rPr>
          <w:rFonts w:ascii="Times New Roman" w:hAnsi="Times New Roman" w:cs="Times New Roman"/>
          <w:sz w:val="24"/>
          <w:szCs w:val="24"/>
        </w:rPr>
        <w:t> кН,  20 </w:t>
      </w:r>
      <w:proofErr w:type="spellStart"/>
      <w:r w:rsidRPr="006873BE">
        <w:rPr>
          <w:rFonts w:ascii="Times New Roman" w:hAnsi="Times New Roman" w:cs="Times New Roman"/>
          <w:sz w:val="24"/>
          <w:szCs w:val="24"/>
        </w:rPr>
        <w:t>кН.</w:t>
      </w:r>
      <w:proofErr w:type="spellEnd"/>
    </w:p>
    <w:p w14:paraId="4BAD6B8E" w14:textId="2DD6F51C" w:rsidR="006873BE" w:rsidRPr="006873BE" w:rsidRDefault="006873BE" w:rsidP="006873BE">
      <w:pPr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3.</w:t>
      </w:r>
      <w:r w:rsidRPr="006873BE">
        <w:rPr>
          <w:rFonts w:ascii="Times New Roman" w:hAnsi="Times New Roman" w:cs="Times New Roman"/>
          <w:sz w:val="24"/>
          <w:szCs w:val="24"/>
        </w:rPr>
        <w:t xml:space="preserve">Гладкий однородный стержень АС массой </w:t>
      </w:r>
      <w:smartTag w:uri="urn:schemas-microsoft-com:office:smarttags" w:element="metricconverter">
        <w:smartTagPr>
          <w:attr w:name="ProductID" w:val="8 кг"/>
        </w:smartTagPr>
        <w:r w:rsidRPr="006873BE">
          <w:rPr>
            <w:rFonts w:ascii="Times New Roman" w:hAnsi="Times New Roman" w:cs="Times New Roman"/>
            <w:sz w:val="24"/>
            <w:szCs w:val="24"/>
          </w:rPr>
          <w:t>8 кг</w:t>
        </w:r>
      </w:smartTag>
      <w:r w:rsidRPr="006873BE">
        <w:rPr>
          <w:rFonts w:ascii="Times New Roman" w:hAnsi="Times New Roman" w:cs="Times New Roman"/>
          <w:sz w:val="24"/>
          <w:szCs w:val="24"/>
        </w:rPr>
        <w:t xml:space="preserve"> и длиной </w:t>
      </w:r>
      <w:smartTag w:uri="urn:schemas-microsoft-com:office:smarttags" w:element="metricconverter">
        <w:smartTagPr>
          <w:attr w:name="ProductID" w:val="1 м"/>
        </w:smartTagPr>
        <w:r w:rsidRPr="006873BE">
          <w:rPr>
            <w:rFonts w:ascii="Times New Roman" w:hAnsi="Times New Roman" w:cs="Times New Roman"/>
            <w:sz w:val="24"/>
            <w:szCs w:val="24"/>
          </w:rPr>
          <w:t>1 м</w:t>
        </w:r>
      </w:smartTag>
      <w:r w:rsidRPr="006873BE">
        <w:rPr>
          <w:rFonts w:ascii="Times New Roman" w:hAnsi="Times New Roman" w:cs="Times New Roman"/>
          <w:sz w:val="24"/>
          <w:szCs w:val="24"/>
        </w:rPr>
        <w:t xml:space="preserve"> вставлен горизонтально с малым зазором по толщине на глубину ВС = 20 см в вертикальную стенку. К концу А стержня подвешен груз весом 100 Н. Найти силы, с которыми стержень действует на стенку</w:t>
      </w:r>
      <w:r w:rsidRPr="006873BE">
        <w:rPr>
          <w:rFonts w:ascii="Times New Roman" w:hAnsi="Times New Roman" w:cs="Times New Roman"/>
          <w:sz w:val="24"/>
          <w:szCs w:val="24"/>
        </w:rPr>
        <w:t>.</w:t>
      </w:r>
    </w:p>
    <w:p w14:paraId="713B59F4" w14:textId="29479591" w:rsidR="006873BE" w:rsidRPr="006873BE" w:rsidRDefault="006873BE" w:rsidP="006873BE">
      <w:pPr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4. </w:t>
      </w:r>
      <w:r w:rsidRPr="006873BE">
        <w:rPr>
          <w:rFonts w:ascii="Times New Roman" w:hAnsi="Times New Roman" w:cs="Times New Roman"/>
          <w:sz w:val="24"/>
          <w:szCs w:val="24"/>
        </w:rPr>
        <w:t xml:space="preserve">Бревно длиной </w:t>
      </w:r>
      <w:smartTag w:uri="urn:schemas-microsoft-com:office:smarttags" w:element="metricconverter">
        <w:smartTagPr>
          <w:attr w:name="ProductID" w:val="12 м"/>
        </w:smartTagPr>
        <w:r w:rsidRPr="006873BE">
          <w:rPr>
            <w:rFonts w:ascii="Times New Roman" w:hAnsi="Times New Roman" w:cs="Times New Roman"/>
            <w:sz w:val="24"/>
            <w:szCs w:val="24"/>
          </w:rPr>
          <w:t>12 м</w:t>
        </w:r>
      </w:smartTag>
      <w:r w:rsidRPr="006873BE">
        <w:rPr>
          <w:rFonts w:ascii="Times New Roman" w:hAnsi="Times New Roman" w:cs="Times New Roman"/>
          <w:sz w:val="24"/>
          <w:szCs w:val="24"/>
        </w:rPr>
        <w:t xml:space="preserve"> можно уравновесить в горизонтальном положении на подставке, отстоящей от его толстого конца на расстоянии </w:t>
      </w:r>
      <w:smartTag w:uri="urn:schemas-microsoft-com:office:smarttags" w:element="metricconverter">
        <w:smartTagPr>
          <w:attr w:name="ProductID" w:val="3 м"/>
        </w:smartTagPr>
        <w:r w:rsidRPr="006873BE">
          <w:rPr>
            <w:rFonts w:ascii="Times New Roman" w:hAnsi="Times New Roman" w:cs="Times New Roman"/>
            <w:sz w:val="24"/>
            <w:szCs w:val="24"/>
          </w:rPr>
          <w:t>3 м</w:t>
        </w:r>
      </w:smartTag>
      <w:r w:rsidRPr="006873BE">
        <w:rPr>
          <w:rFonts w:ascii="Times New Roman" w:hAnsi="Times New Roman" w:cs="Times New Roman"/>
          <w:sz w:val="24"/>
          <w:szCs w:val="24"/>
        </w:rPr>
        <w:t xml:space="preserve">. Если же подставка находится посередине, то для равновесия бревна нужно положить на его тонкий конец груз массой </w:t>
      </w:r>
      <w:smartTag w:uri="urn:schemas-microsoft-com:office:smarttags" w:element="metricconverter">
        <w:smartTagPr>
          <w:attr w:name="ProductID" w:val="60 кг"/>
        </w:smartTagPr>
        <w:r w:rsidRPr="006873BE">
          <w:rPr>
            <w:rFonts w:ascii="Times New Roman" w:hAnsi="Times New Roman" w:cs="Times New Roman"/>
            <w:sz w:val="24"/>
            <w:szCs w:val="24"/>
          </w:rPr>
          <w:t>60 кг</w:t>
        </w:r>
      </w:smartTag>
      <w:r w:rsidRPr="006873BE">
        <w:rPr>
          <w:rFonts w:ascii="Times New Roman" w:hAnsi="Times New Roman" w:cs="Times New Roman"/>
          <w:sz w:val="24"/>
          <w:szCs w:val="24"/>
        </w:rPr>
        <w:t>. Определить массу бревна.</w:t>
      </w:r>
    </w:p>
    <w:sectPr w:rsidR="006873BE" w:rsidRPr="006873BE" w:rsidSect="00687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13453"/>
    <w:multiLevelType w:val="hybridMultilevel"/>
    <w:tmpl w:val="6012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6424F"/>
    <w:multiLevelType w:val="hybridMultilevel"/>
    <w:tmpl w:val="D5DE49CE"/>
    <w:lvl w:ilvl="0" w:tplc="E3364E3C">
      <w:start w:val="1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</w:rPr>
    </w:lvl>
    <w:lvl w:ilvl="1" w:tplc="D5501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0722211">
    <w:abstractNumId w:val="0"/>
  </w:num>
  <w:num w:numId="2" w16cid:durableId="1451129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45"/>
    <w:rsid w:val="00395745"/>
    <w:rsid w:val="006873BE"/>
    <w:rsid w:val="006A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CF32D4"/>
  <w15:chartTrackingRefBased/>
  <w15:docId w15:val="{2697BE36-9A40-4984-B1ED-D017A50E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2024-03-05T06:29:00Z</dcterms:created>
  <dcterms:modified xsi:type="dcterms:W3CDTF">2024-03-05T06:37:00Z</dcterms:modified>
</cp:coreProperties>
</file>