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7463" w:rsidRPr="003E7463" w:rsidRDefault="003E7463" w:rsidP="003E746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7463">
        <w:rPr>
          <w:rFonts w:ascii="Times New Roman" w:hAnsi="Times New Roman" w:cs="Times New Roman"/>
          <w:b/>
          <w:sz w:val="28"/>
          <w:szCs w:val="28"/>
        </w:rPr>
        <w:t>Упражнения</w:t>
      </w:r>
    </w:p>
    <w:p w:rsidR="003E7463" w:rsidRPr="003E7463" w:rsidRDefault="003E7463" w:rsidP="003E7463">
      <w:pPr>
        <w:jc w:val="both"/>
        <w:rPr>
          <w:rFonts w:ascii="Times New Roman" w:hAnsi="Times New Roman" w:cs="Times New Roman"/>
          <w:sz w:val="28"/>
          <w:szCs w:val="28"/>
        </w:rPr>
      </w:pPr>
      <w:r w:rsidRPr="003E7463">
        <w:rPr>
          <w:rFonts w:ascii="Times New Roman" w:hAnsi="Times New Roman" w:cs="Times New Roman"/>
          <w:sz w:val="28"/>
          <w:szCs w:val="28"/>
        </w:rPr>
        <w:t>1.Найдите эпитеты, выраженные прилагательным.</w:t>
      </w:r>
    </w:p>
    <w:p w:rsidR="003E7463" w:rsidRPr="003E7463" w:rsidRDefault="003E7463" w:rsidP="003E7463">
      <w:pPr>
        <w:jc w:val="both"/>
        <w:rPr>
          <w:rFonts w:ascii="Times New Roman" w:hAnsi="Times New Roman" w:cs="Times New Roman"/>
          <w:sz w:val="28"/>
          <w:szCs w:val="28"/>
        </w:rPr>
      </w:pPr>
      <w:r w:rsidRPr="003E7463">
        <w:rPr>
          <w:rFonts w:ascii="Times New Roman" w:hAnsi="Times New Roman" w:cs="Times New Roman"/>
          <w:sz w:val="28"/>
          <w:szCs w:val="28"/>
        </w:rPr>
        <w:t>Сторож пробил на колокольне часы – двенадцать ударов. И хотя до берега было далеко, этот звон долетел до нас, миновал пароход и ушёл по водной глади в прозрачный сумрак, где висла луна. Я не знаю: как назвать томительный свет белой ночи? Загадочным? Или магическим? Эти ночи всегда мне кажутся чрезвычайной щедростью природы – сколько в них бледного воздуха и прозрачного блеска фольги и серебра. (Паустовский)</w:t>
      </w:r>
    </w:p>
    <w:p w:rsidR="003E7463" w:rsidRPr="003E7463" w:rsidRDefault="003E7463" w:rsidP="003E7463">
      <w:pPr>
        <w:jc w:val="both"/>
        <w:rPr>
          <w:rFonts w:ascii="Times New Roman" w:hAnsi="Times New Roman" w:cs="Times New Roman"/>
          <w:sz w:val="28"/>
          <w:szCs w:val="28"/>
        </w:rPr>
      </w:pPr>
      <w:r w:rsidRPr="003E7463">
        <w:rPr>
          <w:rFonts w:ascii="Times New Roman" w:hAnsi="Times New Roman" w:cs="Times New Roman"/>
          <w:sz w:val="28"/>
          <w:szCs w:val="28"/>
        </w:rPr>
        <w:t>2. Найдите эпитеты.</w:t>
      </w:r>
    </w:p>
    <w:p w:rsidR="003E7463" w:rsidRPr="003E7463" w:rsidRDefault="003E7463" w:rsidP="003E7463">
      <w:pPr>
        <w:jc w:val="both"/>
        <w:rPr>
          <w:rFonts w:ascii="Times New Roman" w:hAnsi="Times New Roman" w:cs="Times New Roman"/>
          <w:sz w:val="28"/>
          <w:szCs w:val="28"/>
        </w:rPr>
      </w:pPr>
      <w:r w:rsidRPr="003E7463">
        <w:rPr>
          <w:rFonts w:ascii="Times New Roman" w:hAnsi="Times New Roman" w:cs="Times New Roman"/>
          <w:sz w:val="28"/>
          <w:szCs w:val="28"/>
        </w:rPr>
        <w:t>Листья были напряжённо вытянуты по ветру. Туго ухала земля. (Паустовский)</w:t>
      </w:r>
    </w:p>
    <w:p w:rsidR="003E7463" w:rsidRPr="003E7463" w:rsidRDefault="003E7463" w:rsidP="003E7463">
      <w:pPr>
        <w:jc w:val="both"/>
        <w:rPr>
          <w:rFonts w:ascii="Times New Roman" w:hAnsi="Times New Roman" w:cs="Times New Roman"/>
          <w:sz w:val="28"/>
          <w:szCs w:val="28"/>
        </w:rPr>
      </w:pPr>
      <w:r w:rsidRPr="003E7463">
        <w:rPr>
          <w:rFonts w:ascii="Times New Roman" w:hAnsi="Times New Roman" w:cs="Times New Roman"/>
          <w:sz w:val="28"/>
          <w:szCs w:val="28"/>
        </w:rPr>
        <w:t>Ночевала тучка золотая на груди утёса-</w:t>
      </w:r>
      <w:proofErr w:type="gramStart"/>
      <w:r w:rsidRPr="003E7463">
        <w:rPr>
          <w:rFonts w:ascii="Times New Roman" w:hAnsi="Times New Roman" w:cs="Times New Roman"/>
          <w:sz w:val="28"/>
          <w:szCs w:val="28"/>
        </w:rPr>
        <w:t>великана.(</w:t>
      </w:r>
      <w:proofErr w:type="gramEnd"/>
      <w:r w:rsidRPr="003E7463">
        <w:rPr>
          <w:rFonts w:ascii="Times New Roman" w:hAnsi="Times New Roman" w:cs="Times New Roman"/>
          <w:sz w:val="28"/>
          <w:szCs w:val="28"/>
        </w:rPr>
        <w:t>Лермонтов)</w:t>
      </w:r>
    </w:p>
    <w:p w:rsidR="003E7463" w:rsidRPr="003E7463" w:rsidRDefault="003E7463" w:rsidP="003E7463">
      <w:pPr>
        <w:jc w:val="both"/>
        <w:rPr>
          <w:rFonts w:ascii="Times New Roman" w:hAnsi="Times New Roman" w:cs="Times New Roman"/>
          <w:sz w:val="28"/>
          <w:szCs w:val="28"/>
        </w:rPr>
      </w:pPr>
      <w:r w:rsidRPr="003E7463">
        <w:rPr>
          <w:rFonts w:ascii="Times New Roman" w:hAnsi="Times New Roman" w:cs="Times New Roman"/>
          <w:sz w:val="28"/>
          <w:szCs w:val="28"/>
        </w:rPr>
        <w:t>Сквозь волнистые туманы пробирается луна,</w:t>
      </w:r>
    </w:p>
    <w:p w:rsidR="003E7463" w:rsidRPr="003E7463" w:rsidRDefault="003E7463" w:rsidP="003E7463">
      <w:pPr>
        <w:jc w:val="both"/>
        <w:rPr>
          <w:rFonts w:ascii="Times New Roman" w:hAnsi="Times New Roman" w:cs="Times New Roman"/>
          <w:sz w:val="28"/>
          <w:szCs w:val="28"/>
        </w:rPr>
      </w:pPr>
      <w:r w:rsidRPr="003E7463">
        <w:rPr>
          <w:rFonts w:ascii="Times New Roman" w:hAnsi="Times New Roman" w:cs="Times New Roman"/>
          <w:sz w:val="28"/>
          <w:szCs w:val="28"/>
        </w:rPr>
        <w:t>На печальные поляны льёт печально свет она. (Пушкин)</w:t>
      </w:r>
    </w:p>
    <w:p w:rsidR="003E7463" w:rsidRPr="003E7463" w:rsidRDefault="003E7463" w:rsidP="003E7463">
      <w:pPr>
        <w:jc w:val="both"/>
        <w:rPr>
          <w:rFonts w:ascii="Times New Roman" w:hAnsi="Times New Roman" w:cs="Times New Roman"/>
          <w:sz w:val="28"/>
          <w:szCs w:val="28"/>
        </w:rPr>
      </w:pPr>
      <w:r w:rsidRPr="003E7463">
        <w:rPr>
          <w:rFonts w:ascii="Times New Roman" w:hAnsi="Times New Roman" w:cs="Times New Roman"/>
          <w:sz w:val="28"/>
          <w:szCs w:val="28"/>
        </w:rPr>
        <w:t xml:space="preserve">Белый запах нарциссов, счастливый, белый весенний </w:t>
      </w:r>
      <w:proofErr w:type="gramStart"/>
      <w:r w:rsidRPr="003E7463">
        <w:rPr>
          <w:rFonts w:ascii="Times New Roman" w:hAnsi="Times New Roman" w:cs="Times New Roman"/>
          <w:sz w:val="28"/>
          <w:szCs w:val="28"/>
        </w:rPr>
        <w:t>запах.(</w:t>
      </w:r>
      <w:proofErr w:type="gramEnd"/>
      <w:r w:rsidRPr="003E7463">
        <w:rPr>
          <w:rFonts w:ascii="Times New Roman" w:hAnsi="Times New Roman" w:cs="Times New Roman"/>
          <w:sz w:val="28"/>
          <w:szCs w:val="28"/>
        </w:rPr>
        <w:t>Лев Толстой)</w:t>
      </w:r>
    </w:p>
    <w:p w:rsidR="003E7463" w:rsidRPr="003E7463" w:rsidRDefault="003E7463" w:rsidP="003E7463">
      <w:pPr>
        <w:jc w:val="both"/>
        <w:rPr>
          <w:rFonts w:ascii="Times New Roman" w:hAnsi="Times New Roman" w:cs="Times New Roman"/>
          <w:sz w:val="28"/>
          <w:szCs w:val="28"/>
        </w:rPr>
      </w:pPr>
      <w:r w:rsidRPr="003E7463">
        <w:rPr>
          <w:rFonts w:ascii="Times New Roman" w:hAnsi="Times New Roman" w:cs="Times New Roman"/>
          <w:sz w:val="28"/>
          <w:szCs w:val="28"/>
        </w:rPr>
        <w:t xml:space="preserve">3.Найдите метафору (и её вид – олицетворение) </w:t>
      </w:r>
    </w:p>
    <w:p w:rsidR="003E7463" w:rsidRPr="003E7463" w:rsidRDefault="003E7463" w:rsidP="003E7463">
      <w:pPr>
        <w:jc w:val="both"/>
        <w:rPr>
          <w:rFonts w:ascii="Times New Roman" w:hAnsi="Times New Roman" w:cs="Times New Roman"/>
          <w:sz w:val="28"/>
          <w:szCs w:val="28"/>
        </w:rPr>
      </w:pPr>
      <w:r w:rsidRPr="003E7463">
        <w:rPr>
          <w:rFonts w:ascii="Times New Roman" w:hAnsi="Times New Roman" w:cs="Times New Roman"/>
          <w:sz w:val="28"/>
          <w:szCs w:val="28"/>
        </w:rPr>
        <w:t>1) И золотеющая осень</w:t>
      </w:r>
    </w:p>
    <w:p w:rsidR="003E7463" w:rsidRPr="003E7463" w:rsidRDefault="003E7463" w:rsidP="003E7463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E7463">
        <w:rPr>
          <w:rFonts w:ascii="Times New Roman" w:hAnsi="Times New Roman" w:cs="Times New Roman"/>
          <w:sz w:val="28"/>
          <w:szCs w:val="28"/>
        </w:rPr>
        <w:t>Листвою</w:t>
      </w:r>
      <w:proofErr w:type="spellEnd"/>
      <w:r w:rsidRPr="003E7463">
        <w:rPr>
          <w:rFonts w:ascii="Times New Roman" w:hAnsi="Times New Roman" w:cs="Times New Roman"/>
          <w:sz w:val="28"/>
          <w:szCs w:val="28"/>
        </w:rPr>
        <w:t xml:space="preserve"> плачет на песок. (С. Есенин)</w:t>
      </w:r>
    </w:p>
    <w:p w:rsidR="003E7463" w:rsidRPr="003E7463" w:rsidRDefault="003E7463" w:rsidP="003E7463">
      <w:pPr>
        <w:jc w:val="both"/>
        <w:rPr>
          <w:rFonts w:ascii="Times New Roman" w:hAnsi="Times New Roman" w:cs="Times New Roman"/>
          <w:sz w:val="28"/>
          <w:szCs w:val="28"/>
        </w:rPr>
      </w:pPr>
      <w:r w:rsidRPr="003E7463">
        <w:rPr>
          <w:rFonts w:ascii="Times New Roman" w:hAnsi="Times New Roman" w:cs="Times New Roman"/>
          <w:sz w:val="28"/>
          <w:szCs w:val="28"/>
        </w:rPr>
        <w:t>2) Отговорила роща золотая</w:t>
      </w:r>
    </w:p>
    <w:p w:rsidR="003E7463" w:rsidRPr="003E7463" w:rsidRDefault="003E7463" w:rsidP="003E7463">
      <w:pPr>
        <w:jc w:val="both"/>
        <w:rPr>
          <w:rFonts w:ascii="Times New Roman" w:hAnsi="Times New Roman" w:cs="Times New Roman"/>
          <w:sz w:val="28"/>
          <w:szCs w:val="28"/>
        </w:rPr>
      </w:pPr>
      <w:r w:rsidRPr="003E7463">
        <w:rPr>
          <w:rFonts w:ascii="Times New Roman" w:hAnsi="Times New Roman" w:cs="Times New Roman"/>
          <w:sz w:val="28"/>
          <w:szCs w:val="28"/>
        </w:rPr>
        <w:t>Березовым, веселым языком (С. Есенин)</w:t>
      </w:r>
    </w:p>
    <w:p w:rsidR="003E7463" w:rsidRPr="003E7463" w:rsidRDefault="003E7463" w:rsidP="003E7463">
      <w:pPr>
        <w:jc w:val="both"/>
        <w:rPr>
          <w:rFonts w:ascii="Times New Roman" w:hAnsi="Times New Roman" w:cs="Times New Roman"/>
          <w:sz w:val="28"/>
          <w:szCs w:val="28"/>
        </w:rPr>
      </w:pPr>
      <w:r w:rsidRPr="003E7463">
        <w:rPr>
          <w:rFonts w:ascii="Times New Roman" w:hAnsi="Times New Roman" w:cs="Times New Roman"/>
          <w:sz w:val="28"/>
          <w:szCs w:val="28"/>
        </w:rPr>
        <w:t xml:space="preserve">3) </w:t>
      </w:r>
      <w:proofErr w:type="gramStart"/>
      <w:r w:rsidRPr="003E7463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3E7463">
        <w:rPr>
          <w:rFonts w:ascii="Times New Roman" w:hAnsi="Times New Roman" w:cs="Times New Roman"/>
          <w:sz w:val="28"/>
          <w:szCs w:val="28"/>
        </w:rPr>
        <w:t xml:space="preserve"> багрец и золото одетые леса (</w:t>
      </w:r>
      <w:proofErr w:type="spellStart"/>
      <w:r w:rsidRPr="003E7463">
        <w:rPr>
          <w:rFonts w:ascii="Times New Roman" w:hAnsi="Times New Roman" w:cs="Times New Roman"/>
          <w:sz w:val="28"/>
          <w:szCs w:val="28"/>
        </w:rPr>
        <w:t>А.Пушкин</w:t>
      </w:r>
      <w:proofErr w:type="spellEnd"/>
      <w:r w:rsidRPr="003E7463">
        <w:rPr>
          <w:rFonts w:ascii="Times New Roman" w:hAnsi="Times New Roman" w:cs="Times New Roman"/>
          <w:sz w:val="28"/>
          <w:szCs w:val="28"/>
        </w:rPr>
        <w:t xml:space="preserve">); </w:t>
      </w:r>
    </w:p>
    <w:p w:rsidR="003E7463" w:rsidRPr="003E7463" w:rsidRDefault="003E7463" w:rsidP="003E7463">
      <w:pPr>
        <w:jc w:val="both"/>
        <w:rPr>
          <w:rFonts w:ascii="Times New Roman" w:hAnsi="Times New Roman" w:cs="Times New Roman"/>
          <w:sz w:val="28"/>
          <w:szCs w:val="28"/>
        </w:rPr>
      </w:pPr>
      <w:r w:rsidRPr="003E7463">
        <w:rPr>
          <w:rFonts w:ascii="Times New Roman" w:hAnsi="Times New Roman" w:cs="Times New Roman"/>
          <w:sz w:val="28"/>
          <w:szCs w:val="28"/>
        </w:rPr>
        <w:t>4) Облака бросают жемчуг на листы (</w:t>
      </w:r>
      <w:proofErr w:type="spellStart"/>
      <w:r w:rsidRPr="003E7463">
        <w:rPr>
          <w:rFonts w:ascii="Times New Roman" w:hAnsi="Times New Roman" w:cs="Times New Roman"/>
          <w:sz w:val="28"/>
          <w:szCs w:val="28"/>
        </w:rPr>
        <w:t>М.Лермонтов</w:t>
      </w:r>
      <w:proofErr w:type="spellEnd"/>
      <w:r w:rsidRPr="003E7463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3E7463" w:rsidRPr="003E7463" w:rsidRDefault="003E7463" w:rsidP="003E7463">
      <w:pPr>
        <w:jc w:val="both"/>
        <w:rPr>
          <w:rFonts w:ascii="Times New Roman" w:hAnsi="Times New Roman" w:cs="Times New Roman"/>
          <w:sz w:val="28"/>
          <w:szCs w:val="28"/>
        </w:rPr>
      </w:pPr>
      <w:r w:rsidRPr="003E7463">
        <w:rPr>
          <w:rFonts w:ascii="Times New Roman" w:hAnsi="Times New Roman" w:cs="Times New Roman"/>
          <w:sz w:val="28"/>
          <w:szCs w:val="28"/>
        </w:rPr>
        <w:t>5) Деревья в зимнем серебре (</w:t>
      </w:r>
      <w:proofErr w:type="spellStart"/>
      <w:r w:rsidRPr="003E7463">
        <w:rPr>
          <w:rFonts w:ascii="Times New Roman" w:hAnsi="Times New Roman" w:cs="Times New Roman"/>
          <w:sz w:val="28"/>
          <w:szCs w:val="28"/>
        </w:rPr>
        <w:t>А.Пушкин</w:t>
      </w:r>
      <w:proofErr w:type="spellEnd"/>
      <w:r w:rsidRPr="003E7463">
        <w:rPr>
          <w:rFonts w:ascii="Times New Roman" w:hAnsi="Times New Roman" w:cs="Times New Roman"/>
          <w:sz w:val="28"/>
          <w:szCs w:val="28"/>
        </w:rPr>
        <w:t xml:space="preserve">); </w:t>
      </w:r>
    </w:p>
    <w:p w:rsidR="003E7463" w:rsidRPr="003E7463" w:rsidRDefault="003E7463" w:rsidP="003E7463">
      <w:pPr>
        <w:jc w:val="both"/>
        <w:rPr>
          <w:rFonts w:ascii="Times New Roman" w:hAnsi="Times New Roman" w:cs="Times New Roman"/>
          <w:sz w:val="28"/>
          <w:szCs w:val="28"/>
        </w:rPr>
      </w:pPr>
      <w:r w:rsidRPr="003E7463">
        <w:rPr>
          <w:rFonts w:ascii="Times New Roman" w:hAnsi="Times New Roman" w:cs="Times New Roman"/>
          <w:sz w:val="28"/>
          <w:szCs w:val="28"/>
        </w:rPr>
        <w:t>6) «Горит восток зарёю новой»,</w:t>
      </w:r>
    </w:p>
    <w:p w:rsidR="003E7463" w:rsidRPr="003E7463" w:rsidRDefault="003E7463" w:rsidP="003E7463">
      <w:pPr>
        <w:jc w:val="both"/>
        <w:rPr>
          <w:rFonts w:ascii="Times New Roman" w:hAnsi="Times New Roman" w:cs="Times New Roman"/>
          <w:sz w:val="28"/>
          <w:szCs w:val="28"/>
        </w:rPr>
      </w:pPr>
      <w:r w:rsidRPr="003E7463">
        <w:rPr>
          <w:rFonts w:ascii="Times New Roman" w:hAnsi="Times New Roman" w:cs="Times New Roman"/>
          <w:sz w:val="28"/>
          <w:szCs w:val="28"/>
        </w:rPr>
        <w:t xml:space="preserve">7) «Волнуясь, конница летит», </w:t>
      </w:r>
    </w:p>
    <w:p w:rsidR="003E7463" w:rsidRPr="003E7463" w:rsidRDefault="003E7463" w:rsidP="003E7463">
      <w:pPr>
        <w:jc w:val="both"/>
        <w:rPr>
          <w:rFonts w:ascii="Times New Roman" w:hAnsi="Times New Roman" w:cs="Times New Roman"/>
          <w:sz w:val="28"/>
          <w:szCs w:val="28"/>
        </w:rPr>
      </w:pPr>
      <w:r w:rsidRPr="003E7463">
        <w:rPr>
          <w:rFonts w:ascii="Times New Roman" w:hAnsi="Times New Roman" w:cs="Times New Roman"/>
          <w:sz w:val="28"/>
          <w:szCs w:val="28"/>
        </w:rPr>
        <w:t xml:space="preserve">8) «Темнеет слава их знамён», </w:t>
      </w:r>
    </w:p>
    <w:p w:rsidR="003E7463" w:rsidRPr="003E7463" w:rsidRDefault="003E7463" w:rsidP="003E7463">
      <w:pPr>
        <w:jc w:val="both"/>
        <w:rPr>
          <w:rFonts w:ascii="Times New Roman" w:hAnsi="Times New Roman" w:cs="Times New Roman"/>
          <w:sz w:val="28"/>
          <w:szCs w:val="28"/>
        </w:rPr>
      </w:pPr>
      <w:r w:rsidRPr="003E7463">
        <w:rPr>
          <w:rFonts w:ascii="Times New Roman" w:hAnsi="Times New Roman" w:cs="Times New Roman"/>
          <w:sz w:val="28"/>
          <w:szCs w:val="28"/>
        </w:rPr>
        <w:t>9) «Он поле пожирал очами». (</w:t>
      </w:r>
      <w:proofErr w:type="spellStart"/>
      <w:r w:rsidRPr="003E7463">
        <w:rPr>
          <w:rFonts w:ascii="Times New Roman" w:hAnsi="Times New Roman" w:cs="Times New Roman"/>
          <w:sz w:val="28"/>
          <w:szCs w:val="28"/>
        </w:rPr>
        <w:t>А.Пушкин</w:t>
      </w:r>
      <w:proofErr w:type="spellEnd"/>
      <w:r w:rsidRPr="003E7463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3E7463" w:rsidRPr="003E7463" w:rsidRDefault="003E7463" w:rsidP="003E7463">
      <w:pPr>
        <w:jc w:val="both"/>
        <w:rPr>
          <w:rFonts w:ascii="Times New Roman" w:hAnsi="Times New Roman" w:cs="Times New Roman"/>
          <w:sz w:val="28"/>
          <w:szCs w:val="28"/>
        </w:rPr>
      </w:pPr>
      <w:r w:rsidRPr="003E7463">
        <w:rPr>
          <w:rFonts w:ascii="Times New Roman" w:hAnsi="Times New Roman" w:cs="Times New Roman"/>
          <w:sz w:val="28"/>
          <w:szCs w:val="28"/>
        </w:rPr>
        <w:t xml:space="preserve">10) Ночь металась за окнами, то распахивая стремительным </w:t>
      </w:r>
    </w:p>
    <w:p w:rsidR="003E7463" w:rsidRPr="003E7463" w:rsidRDefault="003E7463" w:rsidP="003E7463">
      <w:pPr>
        <w:jc w:val="both"/>
        <w:rPr>
          <w:rFonts w:ascii="Times New Roman" w:hAnsi="Times New Roman" w:cs="Times New Roman"/>
          <w:sz w:val="28"/>
          <w:szCs w:val="28"/>
        </w:rPr>
      </w:pPr>
      <w:r w:rsidRPr="003E7463">
        <w:rPr>
          <w:rFonts w:ascii="Times New Roman" w:hAnsi="Times New Roman" w:cs="Times New Roman"/>
          <w:sz w:val="28"/>
          <w:szCs w:val="28"/>
        </w:rPr>
        <w:t>белым огнем, то сжимаясь в непроглядную тьму. (К. Паустовский)</w:t>
      </w:r>
    </w:p>
    <w:p w:rsidR="003E7463" w:rsidRPr="003E7463" w:rsidRDefault="003E7463" w:rsidP="003E7463">
      <w:pPr>
        <w:jc w:val="both"/>
        <w:rPr>
          <w:rFonts w:ascii="Times New Roman" w:hAnsi="Times New Roman" w:cs="Times New Roman"/>
          <w:sz w:val="28"/>
          <w:szCs w:val="28"/>
        </w:rPr>
      </w:pPr>
      <w:r w:rsidRPr="003E7463">
        <w:rPr>
          <w:rFonts w:ascii="Times New Roman" w:hAnsi="Times New Roman" w:cs="Times New Roman"/>
          <w:sz w:val="28"/>
          <w:szCs w:val="28"/>
        </w:rPr>
        <w:t>11) Где Терек играет в свирепом веселье,</w:t>
      </w:r>
    </w:p>
    <w:p w:rsidR="003E7463" w:rsidRPr="003E7463" w:rsidRDefault="003E7463" w:rsidP="003E7463">
      <w:pPr>
        <w:jc w:val="both"/>
        <w:rPr>
          <w:rFonts w:ascii="Times New Roman" w:hAnsi="Times New Roman" w:cs="Times New Roman"/>
          <w:sz w:val="28"/>
          <w:szCs w:val="28"/>
        </w:rPr>
      </w:pPr>
      <w:r w:rsidRPr="003E7463">
        <w:rPr>
          <w:rFonts w:ascii="Times New Roman" w:hAnsi="Times New Roman" w:cs="Times New Roman"/>
          <w:sz w:val="28"/>
          <w:szCs w:val="28"/>
        </w:rPr>
        <w:t>Играет и воет, как зверь молодой,</w:t>
      </w:r>
    </w:p>
    <w:p w:rsidR="003E7463" w:rsidRPr="003E7463" w:rsidRDefault="003E7463" w:rsidP="003E7463">
      <w:pPr>
        <w:jc w:val="both"/>
        <w:rPr>
          <w:rFonts w:ascii="Times New Roman" w:hAnsi="Times New Roman" w:cs="Times New Roman"/>
          <w:sz w:val="28"/>
          <w:szCs w:val="28"/>
        </w:rPr>
      </w:pPr>
      <w:r w:rsidRPr="003E7463">
        <w:rPr>
          <w:rFonts w:ascii="Times New Roman" w:hAnsi="Times New Roman" w:cs="Times New Roman"/>
          <w:sz w:val="28"/>
          <w:szCs w:val="28"/>
        </w:rPr>
        <w:lastRenderedPageBreak/>
        <w:t>Завидевший пищу из клетки железной,</w:t>
      </w:r>
    </w:p>
    <w:p w:rsidR="003E7463" w:rsidRPr="003E7463" w:rsidRDefault="003E7463" w:rsidP="003E7463">
      <w:pPr>
        <w:jc w:val="both"/>
        <w:rPr>
          <w:rFonts w:ascii="Times New Roman" w:hAnsi="Times New Roman" w:cs="Times New Roman"/>
          <w:sz w:val="28"/>
          <w:szCs w:val="28"/>
        </w:rPr>
      </w:pPr>
      <w:r w:rsidRPr="003E7463">
        <w:rPr>
          <w:rFonts w:ascii="Times New Roman" w:hAnsi="Times New Roman" w:cs="Times New Roman"/>
          <w:sz w:val="28"/>
          <w:szCs w:val="28"/>
        </w:rPr>
        <w:t>И бьётся о берег в вражде бесполезной,</w:t>
      </w:r>
    </w:p>
    <w:p w:rsidR="003E7463" w:rsidRPr="003E7463" w:rsidRDefault="003E7463" w:rsidP="003E7463">
      <w:pPr>
        <w:jc w:val="both"/>
        <w:rPr>
          <w:rFonts w:ascii="Times New Roman" w:hAnsi="Times New Roman" w:cs="Times New Roman"/>
          <w:sz w:val="28"/>
          <w:szCs w:val="28"/>
        </w:rPr>
      </w:pPr>
      <w:r w:rsidRPr="003E7463">
        <w:rPr>
          <w:rFonts w:ascii="Times New Roman" w:hAnsi="Times New Roman" w:cs="Times New Roman"/>
          <w:sz w:val="28"/>
          <w:szCs w:val="28"/>
        </w:rPr>
        <w:t>И лижет утёсы голодной волной. (</w:t>
      </w:r>
      <w:proofErr w:type="spellStart"/>
      <w:r w:rsidRPr="003E7463">
        <w:rPr>
          <w:rFonts w:ascii="Times New Roman" w:hAnsi="Times New Roman" w:cs="Times New Roman"/>
          <w:sz w:val="28"/>
          <w:szCs w:val="28"/>
        </w:rPr>
        <w:t>А.Пушкин</w:t>
      </w:r>
      <w:proofErr w:type="spellEnd"/>
      <w:r w:rsidRPr="003E7463">
        <w:rPr>
          <w:rFonts w:ascii="Times New Roman" w:hAnsi="Times New Roman" w:cs="Times New Roman"/>
          <w:sz w:val="28"/>
          <w:szCs w:val="28"/>
        </w:rPr>
        <w:t>)</w:t>
      </w:r>
    </w:p>
    <w:p w:rsidR="003E7463" w:rsidRPr="003E7463" w:rsidRDefault="003E7463" w:rsidP="003E7463">
      <w:pPr>
        <w:jc w:val="both"/>
        <w:rPr>
          <w:rFonts w:ascii="Times New Roman" w:hAnsi="Times New Roman" w:cs="Times New Roman"/>
          <w:sz w:val="28"/>
          <w:szCs w:val="28"/>
        </w:rPr>
      </w:pPr>
      <w:r w:rsidRPr="003E7463">
        <w:rPr>
          <w:rFonts w:ascii="Times New Roman" w:hAnsi="Times New Roman" w:cs="Times New Roman"/>
          <w:sz w:val="28"/>
          <w:szCs w:val="28"/>
        </w:rPr>
        <w:t>12) Колокол луны скатился ниже. (</w:t>
      </w:r>
      <w:proofErr w:type="spellStart"/>
      <w:r w:rsidRPr="003E7463">
        <w:rPr>
          <w:rFonts w:ascii="Times New Roman" w:hAnsi="Times New Roman" w:cs="Times New Roman"/>
          <w:sz w:val="28"/>
          <w:szCs w:val="28"/>
        </w:rPr>
        <w:t>С.Есенин</w:t>
      </w:r>
      <w:proofErr w:type="spellEnd"/>
      <w:r w:rsidRPr="003E7463">
        <w:rPr>
          <w:rFonts w:ascii="Times New Roman" w:hAnsi="Times New Roman" w:cs="Times New Roman"/>
          <w:sz w:val="28"/>
          <w:szCs w:val="28"/>
        </w:rPr>
        <w:t>)</w:t>
      </w:r>
    </w:p>
    <w:p w:rsidR="003E7463" w:rsidRPr="003E7463" w:rsidRDefault="003E7463" w:rsidP="003E7463">
      <w:pPr>
        <w:jc w:val="both"/>
        <w:rPr>
          <w:rFonts w:ascii="Times New Roman" w:hAnsi="Times New Roman" w:cs="Times New Roman"/>
          <w:sz w:val="28"/>
          <w:szCs w:val="28"/>
        </w:rPr>
      </w:pPr>
      <w:r w:rsidRPr="003E7463">
        <w:rPr>
          <w:rFonts w:ascii="Times New Roman" w:hAnsi="Times New Roman" w:cs="Times New Roman"/>
          <w:sz w:val="28"/>
          <w:szCs w:val="28"/>
        </w:rPr>
        <w:t xml:space="preserve"> 4. Определите сравнение</w:t>
      </w:r>
    </w:p>
    <w:p w:rsidR="003E7463" w:rsidRPr="003E7463" w:rsidRDefault="003E7463" w:rsidP="003E7463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E7463">
        <w:rPr>
          <w:rFonts w:ascii="Times New Roman" w:hAnsi="Times New Roman" w:cs="Times New Roman"/>
          <w:sz w:val="28"/>
          <w:szCs w:val="28"/>
        </w:rPr>
        <w:t>1)Молвит</w:t>
      </w:r>
      <w:proofErr w:type="gramEnd"/>
      <w:r w:rsidRPr="003E7463">
        <w:rPr>
          <w:rFonts w:ascii="Times New Roman" w:hAnsi="Times New Roman" w:cs="Times New Roman"/>
          <w:sz w:val="28"/>
          <w:szCs w:val="28"/>
        </w:rPr>
        <w:t xml:space="preserve"> слово – соловей поёт. (</w:t>
      </w:r>
      <w:proofErr w:type="spellStart"/>
      <w:r w:rsidRPr="003E7463">
        <w:rPr>
          <w:rFonts w:ascii="Times New Roman" w:hAnsi="Times New Roman" w:cs="Times New Roman"/>
          <w:sz w:val="28"/>
          <w:szCs w:val="28"/>
        </w:rPr>
        <w:t>М.Лермонтов</w:t>
      </w:r>
      <w:proofErr w:type="spellEnd"/>
      <w:r w:rsidRPr="003E7463">
        <w:rPr>
          <w:rFonts w:ascii="Times New Roman" w:hAnsi="Times New Roman" w:cs="Times New Roman"/>
          <w:sz w:val="28"/>
          <w:szCs w:val="28"/>
        </w:rPr>
        <w:t>)</w:t>
      </w:r>
    </w:p>
    <w:p w:rsidR="003E7463" w:rsidRPr="003E7463" w:rsidRDefault="003E7463" w:rsidP="003E7463">
      <w:pPr>
        <w:jc w:val="both"/>
        <w:rPr>
          <w:rFonts w:ascii="Times New Roman" w:hAnsi="Times New Roman" w:cs="Times New Roman"/>
          <w:sz w:val="28"/>
          <w:szCs w:val="28"/>
        </w:rPr>
      </w:pPr>
      <w:r w:rsidRPr="003E7463">
        <w:rPr>
          <w:rFonts w:ascii="Times New Roman" w:hAnsi="Times New Roman" w:cs="Times New Roman"/>
          <w:sz w:val="28"/>
          <w:szCs w:val="28"/>
        </w:rPr>
        <w:t>Хорошо и тепло, как зимой у печки,</w:t>
      </w:r>
    </w:p>
    <w:p w:rsidR="003E7463" w:rsidRPr="003E7463" w:rsidRDefault="003E7463" w:rsidP="003E7463">
      <w:pPr>
        <w:jc w:val="both"/>
        <w:rPr>
          <w:rFonts w:ascii="Times New Roman" w:hAnsi="Times New Roman" w:cs="Times New Roman"/>
          <w:sz w:val="28"/>
          <w:szCs w:val="28"/>
        </w:rPr>
      </w:pPr>
      <w:r w:rsidRPr="003E7463">
        <w:rPr>
          <w:rFonts w:ascii="Times New Roman" w:hAnsi="Times New Roman" w:cs="Times New Roman"/>
          <w:sz w:val="28"/>
          <w:szCs w:val="28"/>
        </w:rPr>
        <w:t>И березы стоят, как большие свечки (С. Есенин)</w:t>
      </w:r>
    </w:p>
    <w:p w:rsidR="003E7463" w:rsidRPr="003E7463" w:rsidRDefault="003E7463" w:rsidP="003E7463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E7463">
        <w:rPr>
          <w:rFonts w:ascii="Times New Roman" w:hAnsi="Times New Roman" w:cs="Times New Roman"/>
          <w:sz w:val="28"/>
          <w:szCs w:val="28"/>
        </w:rPr>
        <w:t>2)Лед</w:t>
      </w:r>
      <w:proofErr w:type="gramEnd"/>
      <w:r w:rsidRPr="003E7463">
        <w:rPr>
          <w:rFonts w:ascii="Times New Roman" w:hAnsi="Times New Roman" w:cs="Times New Roman"/>
          <w:sz w:val="28"/>
          <w:szCs w:val="28"/>
        </w:rPr>
        <w:t xml:space="preserve"> неокрепший на речке студеной,</w:t>
      </w:r>
    </w:p>
    <w:p w:rsidR="003E7463" w:rsidRPr="003E7463" w:rsidRDefault="003E7463" w:rsidP="003E7463">
      <w:pPr>
        <w:jc w:val="both"/>
        <w:rPr>
          <w:rFonts w:ascii="Times New Roman" w:hAnsi="Times New Roman" w:cs="Times New Roman"/>
          <w:sz w:val="28"/>
          <w:szCs w:val="28"/>
        </w:rPr>
      </w:pPr>
      <w:r w:rsidRPr="003E7463">
        <w:rPr>
          <w:rFonts w:ascii="Times New Roman" w:hAnsi="Times New Roman" w:cs="Times New Roman"/>
          <w:sz w:val="28"/>
          <w:szCs w:val="28"/>
        </w:rPr>
        <w:t>Словно как тающий сахар, лежит (Н. Некрасов).</w:t>
      </w:r>
    </w:p>
    <w:p w:rsidR="003E7463" w:rsidRPr="003E7463" w:rsidRDefault="003E7463" w:rsidP="003E7463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E7463">
        <w:rPr>
          <w:rFonts w:ascii="Times New Roman" w:hAnsi="Times New Roman" w:cs="Times New Roman"/>
          <w:sz w:val="28"/>
          <w:szCs w:val="28"/>
        </w:rPr>
        <w:t>3)Небеса</w:t>
      </w:r>
      <w:proofErr w:type="gramEnd"/>
      <w:r w:rsidRPr="003E7463">
        <w:rPr>
          <w:rFonts w:ascii="Times New Roman" w:hAnsi="Times New Roman" w:cs="Times New Roman"/>
          <w:sz w:val="28"/>
          <w:szCs w:val="28"/>
        </w:rPr>
        <w:t xml:space="preserve"> опускаются наземь, точно занавеса бахрома… (К. Паустовский).</w:t>
      </w:r>
    </w:p>
    <w:p w:rsidR="003E7463" w:rsidRPr="003E7463" w:rsidRDefault="003E7463" w:rsidP="003E7463">
      <w:pPr>
        <w:jc w:val="both"/>
        <w:rPr>
          <w:rFonts w:ascii="Times New Roman" w:hAnsi="Times New Roman" w:cs="Times New Roman"/>
          <w:sz w:val="28"/>
          <w:szCs w:val="28"/>
        </w:rPr>
      </w:pPr>
      <w:r w:rsidRPr="003E7463">
        <w:rPr>
          <w:rFonts w:ascii="Times New Roman" w:hAnsi="Times New Roman" w:cs="Times New Roman"/>
          <w:sz w:val="28"/>
          <w:szCs w:val="28"/>
        </w:rPr>
        <w:t>Жёлтыми мохнатыми шмелями</w:t>
      </w:r>
    </w:p>
    <w:p w:rsidR="003E7463" w:rsidRPr="003E7463" w:rsidRDefault="003E7463" w:rsidP="003E7463">
      <w:pPr>
        <w:jc w:val="both"/>
        <w:rPr>
          <w:rFonts w:ascii="Times New Roman" w:hAnsi="Times New Roman" w:cs="Times New Roman"/>
          <w:sz w:val="28"/>
          <w:szCs w:val="28"/>
        </w:rPr>
      </w:pPr>
      <w:r w:rsidRPr="003E7463">
        <w:rPr>
          <w:rFonts w:ascii="Times New Roman" w:hAnsi="Times New Roman" w:cs="Times New Roman"/>
          <w:sz w:val="28"/>
          <w:szCs w:val="28"/>
        </w:rPr>
        <w:t>Вылупились вербные цветы. (</w:t>
      </w:r>
      <w:proofErr w:type="spellStart"/>
      <w:r w:rsidRPr="003E7463">
        <w:rPr>
          <w:rFonts w:ascii="Times New Roman" w:hAnsi="Times New Roman" w:cs="Times New Roman"/>
          <w:sz w:val="28"/>
          <w:szCs w:val="28"/>
        </w:rPr>
        <w:t>В.Фёдоров</w:t>
      </w:r>
      <w:proofErr w:type="spellEnd"/>
      <w:r w:rsidRPr="003E7463">
        <w:rPr>
          <w:rFonts w:ascii="Times New Roman" w:hAnsi="Times New Roman" w:cs="Times New Roman"/>
          <w:sz w:val="28"/>
          <w:szCs w:val="28"/>
        </w:rPr>
        <w:t>)</w:t>
      </w:r>
    </w:p>
    <w:p w:rsidR="003E7463" w:rsidRPr="003E7463" w:rsidRDefault="003E7463" w:rsidP="003E7463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E7463">
        <w:rPr>
          <w:rFonts w:ascii="Times New Roman" w:hAnsi="Times New Roman" w:cs="Times New Roman"/>
          <w:sz w:val="28"/>
          <w:szCs w:val="28"/>
        </w:rPr>
        <w:t>4)Морозной</w:t>
      </w:r>
      <w:proofErr w:type="gramEnd"/>
      <w:r w:rsidRPr="003E7463">
        <w:rPr>
          <w:rFonts w:ascii="Times New Roman" w:hAnsi="Times New Roman" w:cs="Times New Roman"/>
          <w:sz w:val="28"/>
          <w:szCs w:val="28"/>
        </w:rPr>
        <w:t xml:space="preserve"> пылью серебрится</w:t>
      </w:r>
    </w:p>
    <w:p w:rsidR="003E7463" w:rsidRPr="003E7463" w:rsidRDefault="003E7463" w:rsidP="003E7463">
      <w:pPr>
        <w:jc w:val="both"/>
        <w:rPr>
          <w:rFonts w:ascii="Times New Roman" w:hAnsi="Times New Roman" w:cs="Times New Roman"/>
          <w:sz w:val="28"/>
          <w:szCs w:val="28"/>
        </w:rPr>
      </w:pPr>
      <w:r w:rsidRPr="003E7463">
        <w:rPr>
          <w:rFonts w:ascii="Times New Roman" w:hAnsi="Times New Roman" w:cs="Times New Roman"/>
          <w:sz w:val="28"/>
          <w:szCs w:val="28"/>
        </w:rPr>
        <w:t>Его бобровый воротник</w:t>
      </w:r>
      <w:proofErr w:type="gramStart"/>
      <w:r w:rsidRPr="003E7463">
        <w:rPr>
          <w:rFonts w:ascii="Times New Roman" w:hAnsi="Times New Roman" w:cs="Times New Roman"/>
          <w:sz w:val="28"/>
          <w:szCs w:val="28"/>
        </w:rPr>
        <w:t>…(</w:t>
      </w:r>
      <w:proofErr w:type="gramEnd"/>
      <w:r w:rsidRPr="003E7463">
        <w:rPr>
          <w:rFonts w:ascii="Times New Roman" w:hAnsi="Times New Roman" w:cs="Times New Roman"/>
          <w:sz w:val="28"/>
          <w:szCs w:val="28"/>
        </w:rPr>
        <w:t>А.С. Пушкин).</w:t>
      </w:r>
    </w:p>
    <w:p w:rsidR="003E7463" w:rsidRPr="003E7463" w:rsidRDefault="003E7463" w:rsidP="003E7463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E7463">
        <w:rPr>
          <w:rFonts w:ascii="Times New Roman" w:hAnsi="Times New Roman" w:cs="Times New Roman"/>
          <w:sz w:val="28"/>
          <w:szCs w:val="28"/>
        </w:rPr>
        <w:t>5)Под</w:t>
      </w:r>
      <w:proofErr w:type="gramEnd"/>
      <w:r w:rsidRPr="003E7463">
        <w:rPr>
          <w:rFonts w:ascii="Times New Roman" w:hAnsi="Times New Roman" w:cs="Times New Roman"/>
          <w:sz w:val="28"/>
          <w:szCs w:val="28"/>
        </w:rPr>
        <w:t xml:space="preserve"> голубыми небесами</w:t>
      </w:r>
    </w:p>
    <w:p w:rsidR="003E7463" w:rsidRPr="003E7463" w:rsidRDefault="003E7463" w:rsidP="003E7463">
      <w:pPr>
        <w:jc w:val="both"/>
        <w:rPr>
          <w:rFonts w:ascii="Times New Roman" w:hAnsi="Times New Roman" w:cs="Times New Roman"/>
          <w:sz w:val="28"/>
          <w:szCs w:val="28"/>
        </w:rPr>
      </w:pPr>
      <w:r w:rsidRPr="003E7463">
        <w:rPr>
          <w:rFonts w:ascii="Times New Roman" w:hAnsi="Times New Roman" w:cs="Times New Roman"/>
          <w:sz w:val="28"/>
          <w:szCs w:val="28"/>
        </w:rPr>
        <w:t>Великолепными коврами,</w:t>
      </w:r>
    </w:p>
    <w:p w:rsidR="003E7463" w:rsidRPr="003E7463" w:rsidRDefault="003E7463" w:rsidP="003E7463">
      <w:pPr>
        <w:jc w:val="both"/>
        <w:rPr>
          <w:rFonts w:ascii="Times New Roman" w:hAnsi="Times New Roman" w:cs="Times New Roman"/>
          <w:sz w:val="28"/>
          <w:szCs w:val="28"/>
        </w:rPr>
      </w:pPr>
      <w:r w:rsidRPr="003E7463">
        <w:rPr>
          <w:rFonts w:ascii="Times New Roman" w:hAnsi="Times New Roman" w:cs="Times New Roman"/>
          <w:sz w:val="28"/>
          <w:szCs w:val="28"/>
        </w:rPr>
        <w:t>Блестя на солнце, снег лежит (А. С. Пушкин)</w:t>
      </w:r>
    </w:p>
    <w:p w:rsidR="003E7463" w:rsidRPr="003E7463" w:rsidRDefault="003E7463" w:rsidP="003E7463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E7463">
        <w:rPr>
          <w:rFonts w:ascii="Times New Roman" w:hAnsi="Times New Roman" w:cs="Times New Roman"/>
          <w:sz w:val="28"/>
          <w:szCs w:val="28"/>
        </w:rPr>
        <w:t>6)Я</w:t>
      </w:r>
      <w:proofErr w:type="gramEnd"/>
      <w:r w:rsidRPr="003E7463">
        <w:rPr>
          <w:rFonts w:ascii="Times New Roman" w:hAnsi="Times New Roman" w:cs="Times New Roman"/>
          <w:sz w:val="28"/>
          <w:szCs w:val="28"/>
        </w:rPr>
        <w:t xml:space="preserve"> – за ней. Она бежала легче серны молодой (К. Батюшков).</w:t>
      </w:r>
    </w:p>
    <w:p w:rsidR="003E7463" w:rsidRPr="003E7463" w:rsidRDefault="003E7463" w:rsidP="003E7463">
      <w:pPr>
        <w:jc w:val="both"/>
        <w:rPr>
          <w:rFonts w:ascii="Times New Roman" w:hAnsi="Times New Roman" w:cs="Times New Roman"/>
          <w:sz w:val="28"/>
          <w:szCs w:val="28"/>
        </w:rPr>
      </w:pPr>
      <w:r w:rsidRPr="003E7463">
        <w:rPr>
          <w:rFonts w:ascii="Times New Roman" w:hAnsi="Times New Roman" w:cs="Times New Roman"/>
          <w:sz w:val="28"/>
          <w:szCs w:val="28"/>
        </w:rPr>
        <w:t>5.Какие тропы использованы в примерах:</w:t>
      </w:r>
    </w:p>
    <w:p w:rsidR="003E7463" w:rsidRPr="003E7463" w:rsidRDefault="003E7463" w:rsidP="003E7463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E7463">
        <w:rPr>
          <w:rFonts w:ascii="Times New Roman" w:hAnsi="Times New Roman" w:cs="Times New Roman"/>
          <w:sz w:val="28"/>
          <w:szCs w:val="28"/>
        </w:rPr>
        <w:t>1)Страна</w:t>
      </w:r>
      <w:proofErr w:type="gramEnd"/>
      <w:r w:rsidRPr="003E7463">
        <w:rPr>
          <w:rFonts w:ascii="Times New Roman" w:hAnsi="Times New Roman" w:cs="Times New Roman"/>
          <w:sz w:val="28"/>
          <w:szCs w:val="28"/>
        </w:rPr>
        <w:t xml:space="preserve"> восходящего солнца; наши меньшие братья</w:t>
      </w:r>
    </w:p>
    <w:p w:rsidR="003E7463" w:rsidRPr="003E7463" w:rsidRDefault="003E7463" w:rsidP="003E7463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E7463">
        <w:rPr>
          <w:rFonts w:ascii="Times New Roman" w:hAnsi="Times New Roman" w:cs="Times New Roman"/>
          <w:sz w:val="28"/>
          <w:szCs w:val="28"/>
        </w:rPr>
        <w:t>2)Травы</w:t>
      </w:r>
      <w:proofErr w:type="gramEnd"/>
      <w:r w:rsidRPr="003E7463">
        <w:rPr>
          <w:rFonts w:ascii="Times New Roman" w:hAnsi="Times New Roman" w:cs="Times New Roman"/>
          <w:sz w:val="28"/>
          <w:szCs w:val="28"/>
        </w:rPr>
        <w:t xml:space="preserve"> шепчутся с ветром</w:t>
      </w:r>
    </w:p>
    <w:p w:rsidR="003E7463" w:rsidRPr="003E7463" w:rsidRDefault="003E7463" w:rsidP="003E7463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E7463">
        <w:rPr>
          <w:rFonts w:ascii="Times New Roman" w:hAnsi="Times New Roman" w:cs="Times New Roman"/>
          <w:sz w:val="28"/>
          <w:szCs w:val="28"/>
        </w:rPr>
        <w:t>3)Волнистые</w:t>
      </w:r>
      <w:proofErr w:type="gramEnd"/>
      <w:r w:rsidRPr="003E7463">
        <w:rPr>
          <w:rFonts w:ascii="Times New Roman" w:hAnsi="Times New Roman" w:cs="Times New Roman"/>
          <w:sz w:val="28"/>
          <w:szCs w:val="28"/>
        </w:rPr>
        <w:t xml:space="preserve"> туманы; печальные поляны</w:t>
      </w:r>
    </w:p>
    <w:p w:rsidR="003E7463" w:rsidRPr="003E7463" w:rsidRDefault="003E7463" w:rsidP="003E7463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E7463">
        <w:rPr>
          <w:rFonts w:ascii="Times New Roman" w:hAnsi="Times New Roman" w:cs="Times New Roman"/>
          <w:sz w:val="28"/>
          <w:szCs w:val="28"/>
        </w:rPr>
        <w:t>4)Жди</w:t>
      </w:r>
      <w:proofErr w:type="gramEnd"/>
      <w:r w:rsidRPr="003E7463">
        <w:rPr>
          <w:rFonts w:ascii="Times New Roman" w:hAnsi="Times New Roman" w:cs="Times New Roman"/>
          <w:sz w:val="28"/>
          <w:szCs w:val="28"/>
        </w:rPr>
        <w:t xml:space="preserve"> меня, и я вернусь.</w:t>
      </w:r>
    </w:p>
    <w:p w:rsidR="003E7463" w:rsidRPr="003E7463" w:rsidRDefault="003E7463" w:rsidP="003E7463">
      <w:pPr>
        <w:jc w:val="both"/>
        <w:rPr>
          <w:rFonts w:ascii="Times New Roman" w:hAnsi="Times New Roman" w:cs="Times New Roman"/>
          <w:sz w:val="28"/>
          <w:szCs w:val="28"/>
        </w:rPr>
      </w:pPr>
      <w:r w:rsidRPr="003E7463">
        <w:rPr>
          <w:rFonts w:ascii="Times New Roman" w:hAnsi="Times New Roman" w:cs="Times New Roman"/>
          <w:sz w:val="28"/>
          <w:szCs w:val="28"/>
        </w:rPr>
        <w:t>Только очень жди…</w:t>
      </w:r>
    </w:p>
    <w:p w:rsidR="003E7463" w:rsidRPr="003E7463" w:rsidRDefault="003E7463" w:rsidP="003E7463">
      <w:pPr>
        <w:jc w:val="both"/>
        <w:rPr>
          <w:rFonts w:ascii="Times New Roman" w:hAnsi="Times New Roman" w:cs="Times New Roman"/>
          <w:sz w:val="28"/>
          <w:szCs w:val="28"/>
        </w:rPr>
      </w:pPr>
      <w:r w:rsidRPr="003E7463">
        <w:rPr>
          <w:rFonts w:ascii="Times New Roman" w:hAnsi="Times New Roman" w:cs="Times New Roman"/>
          <w:sz w:val="28"/>
          <w:szCs w:val="28"/>
        </w:rPr>
        <w:t>Жди, когда наводят грусть</w:t>
      </w:r>
    </w:p>
    <w:p w:rsidR="003E7463" w:rsidRPr="003E7463" w:rsidRDefault="003E7463" w:rsidP="003E7463">
      <w:pPr>
        <w:jc w:val="both"/>
        <w:rPr>
          <w:rFonts w:ascii="Times New Roman" w:hAnsi="Times New Roman" w:cs="Times New Roman"/>
          <w:sz w:val="28"/>
          <w:szCs w:val="28"/>
        </w:rPr>
      </w:pPr>
      <w:r w:rsidRPr="003E7463">
        <w:rPr>
          <w:rFonts w:ascii="Times New Roman" w:hAnsi="Times New Roman" w:cs="Times New Roman"/>
          <w:sz w:val="28"/>
          <w:szCs w:val="28"/>
        </w:rPr>
        <w:t>Жёлтые дожди…</w:t>
      </w:r>
    </w:p>
    <w:p w:rsidR="003E7463" w:rsidRPr="003E7463" w:rsidRDefault="003E7463" w:rsidP="003E7463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E7463">
        <w:rPr>
          <w:rFonts w:ascii="Times New Roman" w:hAnsi="Times New Roman" w:cs="Times New Roman"/>
          <w:sz w:val="28"/>
          <w:szCs w:val="28"/>
        </w:rPr>
        <w:t>5)Лёд</w:t>
      </w:r>
      <w:proofErr w:type="gramEnd"/>
      <w:r w:rsidRPr="003E7463">
        <w:rPr>
          <w:rFonts w:ascii="Times New Roman" w:hAnsi="Times New Roman" w:cs="Times New Roman"/>
          <w:sz w:val="28"/>
          <w:szCs w:val="28"/>
        </w:rPr>
        <w:t xml:space="preserve"> неокрепший на речке студёной, словно как тающий сахар лежит</w:t>
      </w:r>
    </w:p>
    <w:p w:rsidR="003E7463" w:rsidRPr="003E7463" w:rsidRDefault="003E7463" w:rsidP="003E7463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E7463">
        <w:rPr>
          <w:rFonts w:ascii="Times New Roman" w:hAnsi="Times New Roman" w:cs="Times New Roman"/>
          <w:sz w:val="28"/>
          <w:szCs w:val="28"/>
        </w:rPr>
        <w:t>6)Природой</w:t>
      </w:r>
      <w:proofErr w:type="gramEnd"/>
      <w:r w:rsidRPr="003E7463">
        <w:rPr>
          <w:rFonts w:ascii="Times New Roman" w:hAnsi="Times New Roman" w:cs="Times New Roman"/>
          <w:sz w:val="28"/>
          <w:szCs w:val="28"/>
        </w:rPr>
        <w:t xml:space="preserve"> здесь нам суждено в Европу прорубить окно</w:t>
      </w:r>
    </w:p>
    <w:p w:rsidR="003E7463" w:rsidRPr="003E7463" w:rsidRDefault="003E7463" w:rsidP="003E7463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E7463">
        <w:rPr>
          <w:rFonts w:ascii="Times New Roman" w:hAnsi="Times New Roman" w:cs="Times New Roman"/>
          <w:sz w:val="28"/>
          <w:szCs w:val="28"/>
        </w:rPr>
        <w:lastRenderedPageBreak/>
        <w:t>7)Змейкой</w:t>
      </w:r>
      <w:proofErr w:type="gramEnd"/>
      <w:r w:rsidRPr="003E7463">
        <w:rPr>
          <w:rFonts w:ascii="Times New Roman" w:hAnsi="Times New Roman" w:cs="Times New Roman"/>
          <w:sz w:val="28"/>
          <w:szCs w:val="28"/>
        </w:rPr>
        <w:t xml:space="preserve"> мчится по земле…</w:t>
      </w:r>
    </w:p>
    <w:p w:rsidR="003E7463" w:rsidRPr="003E7463" w:rsidRDefault="003E7463" w:rsidP="003E7463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E7463">
        <w:rPr>
          <w:rFonts w:ascii="Times New Roman" w:hAnsi="Times New Roman" w:cs="Times New Roman"/>
          <w:sz w:val="28"/>
          <w:szCs w:val="28"/>
        </w:rPr>
        <w:t>8)Не</w:t>
      </w:r>
      <w:proofErr w:type="gramEnd"/>
      <w:r w:rsidRPr="003E7463">
        <w:rPr>
          <w:rFonts w:ascii="Times New Roman" w:hAnsi="Times New Roman" w:cs="Times New Roman"/>
          <w:sz w:val="28"/>
          <w:szCs w:val="28"/>
        </w:rPr>
        <w:t xml:space="preserve"> сломлюсь, не дрогну, не устану, ни крупицы не прощу врагам!</w:t>
      </w:r>
    </w:p>
    <w:p w:rsidR="003E7463" w:rsidRPr="003E7463" w:rsidRDefault="003E7463" w:rsidP="003E7463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E7463">
        <w:rPr>
          <w:rFonts w:ascii="Times New Roman" w:hAnsi="Times New Roman" w:cs="Times New Roman"/>
          <w:sz w:val="28"/>
          <w:szCs w:val="28"/>
        </w:rPr>
        <w:t>9)Вся</w:t>
      </w:r>
      <w:proofErr w:type="gramEnd"/>
      <w:r w:rsidRPr="003E7463">
        <w:rPr>
          <w:rFonts w:ascii="Times New Roman" w:hAnsi="Times New Roman" w:cs="Times New Roman"/>
          <w:sz w:val="28"/>
          <w:szCs w:val="28"/>
        </w:rPr>
        <w:t xml:space="preserve"> аудитория, слушая его, затихла</w:t>
      </w:r>
    </w:p>
    <w:p w:rsidR="003E7463" w:rsidRPr="003E7463" w:rsidRDefault="003E7463" w:rsidP="003E7463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E7463">
        <w:rPr>
          <w:rFonts w:ascii="Times New Roman" w:hAnsi="Times New Roman" w:cs="Times New Roman"/>
          <w:sz w:val="28"/>
          <w:szCs w:val="28"/>
        </w:rPr>
        <w:t>10)Мечты</w:t>
      </w:r>
      <w:proofErr w:type="gramEnd"/>
      <w:r w:rsidRPr="003E7463">
        <w:rPr>
          <w:rFonts w:ascii="Times New Roman" w:hAnsi="Times New Roman" w:cs="Times New Roman"/>
          <w:sz w:val="28"/>
          <w:szCs w:val="28"/>
        </w:rPr>
        <w:t>, мечты! Где ваша сладость?</w:t>
      </w:r>
    </w:p>
    <w:p w:rsidR="003E7463" w:rsidRPr="003E7463" w:rsidRDefault="003E7463" w:rsidP="003E7463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E7463">
        <w:rPr>
          <w:rFonts w:ascii="Times New Roman" w:hAnsi="Times New Roman" w:cs="Times New Roman"/>
          <w:sz w:val="28"/>
          <w:szCs w:val="28"/>
        </w:rPr>
        <w:t>11)Вот</w:t>
      </w:r>
      <w:proofErr w:type="gramEnd"/>
      <w:r w:rsidRPr="003E7463">
        <w:rPr>
          <w:rFonts w:ascii="Times New Roman" w:hAnsi="Times New Roman" w:cs="Times New Roman"/>
          <w:sz w:val="28"/>
          <w:szCs w:val="28"/>
        </w:rPr>
        <w:t xml:space="preserve"> на берег вышли гости,</w:t>
      </w:r>
    </w:p>
    <w:p w:rsidR="003E7463" w:rsidRPr="003E7463" w:rsidRDefault="003E7463" w:rsidP="003E7463">
      <w:pPr>
        <w:jc w:val="both"/>
        <w:rPr>
          <w:rFonts w:ascii="Times New Roman" w:hAnsi="Times New Roman" w:cs="Times New Roman"/>
          <w:sz w:val="28"/>
          <w:szCs w:val="28"/>
        </w:rPr>
      </w:pPr>
      <w:r w:rsidRPr="003E7463">
        <w:rPr>
          <w:rFonts w:ascii="Times New Roman" w:hAnsi="Times New Roman" w:cs="Times New Roman"/>
          <w:sz w:val="28"/>
          <w:szCs w:val="28"/>
        </w:rPr>
        <w:t xml:space="preserve">Царь </w:t>
      </w:r>
      <w:proofErr w:type="spellStart"/>
      <w:r w:rsidRPr="003E7463">
        <w:rPr>
          <w:rFonts w:ascii="Times New Roman" w:hAnsi="Times New Roman" w:cs="Times New Roman"/>
          <w:sz w:val="28"/>
          <w:szCs w:val="28"/>
        </w:rPr>
        <w:t>Салтан</w:t>
      </w:r>
      <w:proofErr w:type="spellEnd"/>
      <w:r w:rsidRPr="003E7463">
        <w:rPr>
          <w:rFonts w:ascii="Times New Roman" w:hAnsi="Times New Roman" w:cs="Times New Roman"/>
          <w:sz w:val="28"/>
          <w:szCs w:val="28"/>
        </w:rPr>
        <w:t xml:space="preserve"> зовёт их в гости</w:t>
      </w:r>
    </w:p>
    <w:p w:rsidR="003E7463" w:rsidRPr="003E7463" w:rsidRDefault="003E7463" w:rsidP="003E7463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E7463">
        <w:rPr>
          <w:rFonts w:ascii="Times New Roman" w:hAnsi="Times New Roman" w:cs="Times New Roman"/>
          <w:sz w:val="28"/>
          <w:szCs w:val="28"/>
        </w:rPr>
        <w:t>12)Смотри</w:t>
      </w:r>
      <w:proofErr w:type="gramEnd"/>
      <w:r w:rsidRPr="003E7463">
        <w:rPr>
          <w:rFonts w:ascii="Times New Roman" w:hAnsi="Times New Roman" w:cs="Times New Roman"/>
          <w:sz w:val="28"/>
          <w:szCs w:val="28"/>
        </w:rPr>
        <w:t>, ей весело грустить,</w:t>
      </w:r>
    </w:p>
    <w:p w:rsidR="003E7463" w:rsidRPr="003E7463" w:rsidRDefault="003E7463" w:rsidP="003E7463">
      <w:pPr>
        <w:jc w:val="both"/>
        <w:rPr>
          <w:rFonts w:ascii="Times New Roman" w:hAnsi="Times New Roman" w:cs="Times New Roman"/>
          <w:sz w:val="28"/>
          <w:szCs w:val="28"/>
        </w:rPr>
      </w:pPr>
      <w:r w:rsidRPr="003E7463">
        <w:rPr>
          <w:rFonts w:ascii="Times New Roman" w:hAnsi="Times New Roman" w:cs="Times New Roman"/>
          <w:sz w:val="28"/>
          <w:szCs w:val="28"/>
        </w:rPr>
        <w:t>Такой нарядно обнажённой</w:t>
      </w:r>
    </w:p>
    <w:p w:rsidR="003E7463" w:rsidRPr="003E7463" w:rsidRDefault="003E7463" w:rsidP="003E7463">
      <w:pPr>
        <w:jc w:val="both"/>
        <w:rPr>
          <w:rFonts w:ascii="Times New Roman" w:hAnsi="Times New Roman" w:cs="Times New Roman"/>
          <w:sz w:val="28"/>
          <w:szCs w:val="28"/>
        </w:rPr>
      </w:pPr>
      <w:r w:rsidRPr="003E7463">
        <w:rPr>
          <w:rFonts w:ascii="Times New Roman" w:hAnsi="Times New Roman" w:cs="Times New Roman"/>
          <w:sz w:val="28"/>
          <w:szCs w:val="28"/>
        </w:rPr>
        <w:t>Услышу ль нежный разговор?</w:t>
      </w:r>
    </w:p>
    <w:p w:rsidR="003E7463" w:rsidRPr="003E7463" w:rsidRDefault="003E7463" w:rsidP="003E7463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E7463">
        <w:rPr>
          <w:rFonts w:ascii="Times New Roman" w:hAnsi="Times New Roman" w:cs="Times New Roman"/>
          <w:sz w:val="28"/>
          <w:szCs w:val="28"/>
        </w:rPr>
        <w:t>13)Чайник</w:t>
      </w:r>
      <w:proofErr w:type="gramEnd"/>
      <w:r w:rsidRPr="003E7463">
        <w:rPr>
          <w:rFonts w:ascii="Times New Roman" w:hAnsi="Times New Roman" w:cs="Times New Roman"/>
          <w:sz w:val="28"/>
          <w:szCs w:val="28"/>
        </w:rPr>
        <w:t xml:space="preserve"> скоро закипел</w:t>
      </w:r>
    </w:p>
    <w:p w:rsidR="003E7463" w:rsidRPr="003E7463" w:rsidRDefault="003E7463" w:rsidP="003E7463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E7463">
        <w:rPr>
          <w:rFonts w:ascii="Times New Roman" w:hAnsi="Times New Roman" w:cs="Times New Roman"/>
          <w:sz w:val="28"/>
          <w:szCs w:val="28"/>
        </w:rPr>
        <w:t>14)Глаголом</w:t>
      </w:r>
      <w:proofErr w:type="gramEnd"/>
      <w:r w:rsidRPr="003E7463">
        <w:rPr>
          <w:rFonts w:ascii="Times New Roman" w:hAnsi="Times New Roman" w:cs="Times New Roman"/>
          <w:sz w:val="28"/>
          <w:szCs w:val="28"/>
        </w:rPr>
        <w:t xml:space="preserve"> жги сердца людей</w:t>
      </w:r>
    </w:p>
    <w:p w:rsidR="003E7463" w:rsidRPr="003E7463" w:rsidRDefault="003E7463" w:rsidP="003E7463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E7463">
        <w:rPr>
          <w:rFonts w:ascii="Times New Roman" w:hAnsi="Times New Roman" w:cs="Times New Roman"/>
          <w:sz w:val="28"/>
          <w:szCs w:val="28"/>
        </w:rPr>
        <w:t>15)Зритель</w:t>
      </w:r>
      <w:proofErr w:type="gramEnd"/>
      <w:r w:rsidRPr="003E7463">
        <w:rPr>
          <w:rFonts w:ascii="Times New Roman" w:hAnsi="Times New Roman" w:cs="Times New Roman"/>
          <w:sz w:val="28"/>
          <w:szCs w:val="28"/>
        </w:rPr>
        <w:t xml:space="preserve"> в большинстве своём не принял этот спектакль.</w:t>
      </w:r>
    </w:p>
    <w:p w:rsidR="003E7463" w:rsidRPr="003E7463" w:rsidRDefault="003E7463" w:rsidP="003E7463">
      <w:pPr>
        <w:jc w:val="both"/>
        <w:rPr>
          <w:rFonts w:ascii="Times New Roman" w:hAnsi="Times New Roman" w:cs="Times New Roman"/>
          <w:sz w:val="28"/>
          <w:szCs w:val="28"/>
        </w:rPr>
      </w:pPr>
      <w:r w:rsidRPr="003E7463">
        <w:rPr>
          <w:rFonts w:ascii="Times New Roman" w:hAnsi="Times New Roman" w:cs="Times New Roman"/>
          <w:sz w:val="28"/>
          <w:szCs w:val="28"/>
        </w:rPr>
        <w:t>16) Дождь плачет</w:t>
      </w:r>
    </w:p>
    <w:p w:rsidR="003E7463" w:rsidRPr="003E7463" w:rsidRDefault="003E7463" w:rsidP="003E7463">
      <w:pPr>
        <w:jc w:val="both"/>
        <w:rPr>
          <w:rFonts w:ascii="Times New Roman" w:hAnsi="Times New Roman" w:cs="Times New Roman"/>
          <w:sz w:val="28"/>
          <w:szCs w:val="28"/>
        </w:rPr>
      </w:pPr>
      <w:r w:rsidRPr="003E7463">
        <w:rPr>
          <w:rFonts w:ascii="Times New Roman" w:hAnsi="Times New Roman" w:cs="Times New Roman"/>
          <w:sz w:val="28"/>
          <w:szCs w:val="28"/>
        </w:rPr>
        <w:t>17) Тёмные небеса смотрят на нас с высоты</w:t>
      </w:r>
    </w:p>
    <w:p w:rsidR="003E7463" w:rsidRPr="003E7463" w:rsidRDefault="003E7463" w:rsidP="003E7463">
      <w:pPr>
        <w:jc w:val="center"/>
        <w:rPr>
          <w:rFonts w:ascii="Times New Roman" w:hAnsi="Times New Roman" w:cs="Times New Roman"/>
          <w:sz w:val="28"/>
          <w:szCs w:val="28"/>
        </w:rPr>
      </w:pPr>
      <w:r w:rsidRPr="003E7463">
        <w:rPr>
          <w:rFonts w:ascii="Times New Roman" w:hAnsi="Times New Roman" w:cs="Times New Roman"/>
          <w:sz w:val="28"/>
          <w:szCs w:val="28"/>
        </w:rPr>
        <w:t>Тест</w:t>
      </w:r>
    </w:p>
    <w:p w:rsidR="003E7463" w:rsidRPr="003E7463" w:rsidRDefault="003E7463" w:rsidP="003E7463">
      <w:pPr>
        <w:jc w:val="both"/>
        <w:rPr>
          <w:rFonts w:ascii="Times New Roman" w:hAnsi="Times New Roman" w:cs="Times New Roman"/>
          <w:sz w:val="28"/>
          <w:szCs w:val="28"/>
        </w:rPr>
      </w:pPr>
      <w:r w:rsidRPr="003E7463">
        <w:rPr>
          <w:rFonts w:ascii="Times New Roman" w:hAnsi="Times New Roman" w:cs="Times New Roman"/>
          <w:sz w:val="28"/>
          <w:szCs w:val="28"/>
        </w:rPr>
        <w:t>1.Отметьте все средства выразительности, которые используются в следующих строках А. С. Пушкина:</w:t>
      </w:r>
    </w:p>
    <w:p w:rsidR="003E7463" w:rsidRPr="003E7463" w:rsidRDefault="003E7463" w:rsidP="003E7463">
      <w:pPr>
        <w:jc w:val="both"/>
        <w:rPr>
          <w:rFonts w:ascii="Times New Roman" w:hAnsi="Times New Roman" w:cs="Times New Roman"/>
          <w:sz w:val="28"/>
          <w:szCs w:val="28"/>
        </w:rPr>
      </w:pPr>
      <w:r w:rsidRPr="003E7463">
        <w:rPr>
          <w:rFonts w:ascii="Times New Roman" w:hAnsi="Times New Roman" w:cs="Times New Roman"/>
          <w:sz w:val="28"/>
          <w:szCs w:val="28"/>
        </w:rPr>
        <w:t xml:space="preserve">Все в таинственном молчанье; </w:t>
      </w:r>
    </w:p>
    <w:p w:rsidR="003E7463" w:rsidRPr="003E7463" w:rsidRDefault="003E7463" w:rsidP="003E7463">
      <w:pPr>
        <w:jc w:val="both"/>
        <w:rPr>
          <w:rFonts w:ascii="Times New Roman" w:hAnsi="Times New Roman" w:cs="Times New Roman"/>
          <w:sz w:val="28"/>
          <w:szCs w:val="28"/>
        </w:rPr>
      </w:pPr>
      <w:r w:rsidRPr="003E7463">
        <w:rPr>
          <w:rFonts w:ascii="Times New Roman" w:hAnsi="Times New Roman" w:cs="Times New Roman"/>
          <w:sz w:val="28"/>
          <w:szCs w:val="28"/>
        </w:rPr>
        <w:t xml:space="preserve">Холм оделся темнотой; </w:t>
      </w:r>
    </w:p>
    <w:p w:rsidR="003E7463" w:rsidRPr="003E7463" w:rsidRDefault="003E7463" w:rsidP="003E7463">
      <w:pPr>
        <w:jc w:val="both"/>
        <w:rPr>
          <w:rFonts w:ascii="Times New Roman" w:hAnsi="Times New Roman" w:cs="Times New Roman"/>
          <w:sz w:val="28"/>
          <w:szCs w:val="28"/>
        </w:rPr>
      </w:pPr>
      <w:r w:rsidRPr="003E7463">
        <w:rPr>
          <w:rFonts w:ascii="Times New Roman" w:hAnsi="Times New Roman" w:cs="Times New Roman"/>
          <w:sz w:val="28"/>
          <w:szCs w:val="28"/>
        </w:rPr>
        <w:t xml:space="preserve">Ходит в облачном сиянье </w:t>
      </w:r>
      <w:bookmarkStart w:id="0" w:name="_GoBack"/>
      <w:bookmarkEnd w:id="0"/>
    </w:p>
    <w:p w:rsidR="003E7463" w:rsidRPr="003E7463" w:rsidRDefault="003E7463" w:rsidP="003E7463">
      <w:pPr>
        <w:jc w:val="both"/>
        <w:rPr>
          <w:rFonts w:ascii="Times New Roman" w:hAnsi="Times New Roman" w:cs="Times New Roman"/>
          <w:sz w:val="28"/>
          <w:szCs w:val="28"/>
        </w:rPr>
      </w:pPr>
      <w:r w:rsidRPr="003E7463">
        <w:rPr>
          <w:rFonts w:ascii="Times New Roman" w:hAnsi="Times New Roman" w:cs="Times New Roman"/>
          <w:sz w:val="28"/>
          <w:szCs w:val="28"/>
        </w:rPr>
        <w:t>Полумесяц молодой.</w:t>
      </w:r>
    </w:p>
    <w:p w:rsidR="003E7463" w:rsidRPr="003E7463" w:rsidRDefault="003E7463" w:rsidP="003E7463">
      <w:pPr>
        <w:jc w:val="both"/>
        <w:rPr>
          <w:rFonts w:ascii="Times New Roman" w:hAnsi="Times New Roman" w:cs="Times New Roman"/>
          <w:sz w:val="28"/>
          <w:szCs w:val="28"/>
        </w:rPr>
      </w:pPr>
      <w:r w:rsidRPr="003E7463">
        <w:rPr>
          <w:rFonts w:ascii="Times New Roman" w:hAnsi="Times New Roman" w:cs="Times New Roman"/>
          <w:sz w:val="28"/>
          <w:szCs w:val="28"/>
        </w:rPr>
        <w:t xml:space="preserve">A) </w:t>
      </w:r>
      <w:proofErr w:type="gramStart"/>
      <w:r w:rsidRPr="003E7463">
        <w:rPr>
          <w:rFonts w:ascii="Times New Roman" w:hAnsi="Times New Roman" w:cs="Times New Roman"/>
          <w:sz w:val="28"/>
          <w:szCs w:val="28"/>
        </w:rPr>
        <w:t>эпитет  Б</w:t>
      </w:r>
      <w:proofErr w:type="gramEnd"/>
      <w:r w:rsidRPr="003E7463">
        <w:rPr>
          <w:rFonts w:ascii="Times New Roman" w:hAnsi="Times New Roman" w:cs="Times New Roman"/>
          <w:sz w:val="28"/>
          <w:szCs w:val="28"/>
        </w:rPr>
        <w:t>) метафора  В) олицетворение  Г) метонимия  Д) оксюморон  Е) перифраз  Ж) сравнение  З) ирония</w:t>
      </w:r>
    </w:p>
    <w:p w:rsidR="003E7463" w:rsidRPr="003E7463" w:rsidRDefault="003E7463" w:rsidP="003E7463">
      <w:pPr>
        <w:jc w:val="both"/>
        <w:rPr>
          <w:rFonts w:ascii="Times New Roman" w:hAnsi="Times New Roman" w:cs="Times New Roman"/>
          <w:sz w:val="28"/>
          <w:szCs w:val="28"/>
        </w:rPr>
      </w:pPr>
      <w:r w:rsidRPr="003E7463">
        <w:rPr>
          <w:rFonts w:ascii="Times New Roman" w:hAnsi="Times New Roman" w:cs="Times New Roman"/>
          <w:sz w:val="28"/>
          <w:szCs w:val="28"/>
        </w:rPr>
        <w:t>2. Отметьте все средства выразительности, которые используются в следующем тексте К. Г. Паустовского:</w:t>
      </w:r>
    </w:p>
    <w:p w:rsidR="003E7463" w:rsidRPr="003E7463" w:rsidRDefault="003E7463" w:rsidP="003E7463">
      <w:pPr>
        <w:jc w:val="both"/>
        <w:rPr>
          <w:rFonts w:ascii="Times New Roman" w:hAnsi="Times New Roman" w:cs="Times New Roman"/>
          <w:sz w:val="28"/>
          <w:szCs w:val="28"/>
        </w:rPr>
      </w:pPr>
      <w:r w:rsidRPr="003E7463">
        <w:rPr>
          <w:rFonts w:ascii="Times New Roman" w:hAnsi="Times New Roman" w:cs="Times New Roman"/>
          <w:sz w:val="28"/>
          <w:szCs w:val="28"/>
        </w:rPr>
        <w:t>Ночью сквозь шорох дождя пароход прокричал четыре раза... Пар хрипло рвался из пароходной трубы... Утром из заспанных и бесконечных вод встало воспаленное солнце, мрачно загорелись под ним стекла капитанской рубки.</w:t>
      </w:r>
    </w:p>
    <w:p w:rsidR="003E7463" w:rsidRPr="003E7463" w:rsidRDefault="003E7463" w:rsidP="003E7463">
      <w:pPr>
        <w:jc w:val="both"/>
        <w:rPr>
          <w:rFonts w:ascii="Times New Roman" w:hAnsi="Times New Roman" w:cs="Times New Roman"/>
          <w:sz w:val="28"/>
          <w:szCs w:val="28"/>
        </w:rPr>
      </w:pPr>
      <w:r w:rsidRPr="003E7463">
        <w:rPr>
          <w:rFonts w:ascii="Times New Roman" w:hAnsi="Times New Roman" w:cs="Times New Roman"/>
          <w:sz w:val="28"/>
          <w:szCs w:val="28"/>
        </w:rPr>
        <w:t xml:space="preserve">A) эпитет   Б) </w:t>
      </w:r>
      <w:proofErr w:type="gramStart"/>
      <w:r w:rsidRPr="003E7463">
        <w:rPr>
          <w:rFonts w:ascii="Times New Roman" w:hAnsi="Times New Roman" w:cs="Times New Roman"/>
          <w:sz w:val="28"/>
          <w:szCs w:val="28"/>
        </w:rPr>
        <w:t>метафора  В</w:t>
      </w:r>
      <w:proofErr w:type="gramEnd"/>
      <w:r w:rsidRPr="003E7463">
        <w:rPr>
          <w:rFonts w:ascii="Times New Roman" w:hAnsi="Times New Roman" w:cs="Times New Roman"/>
          <w:sz w:val="28"/>
          <w:szCs w:val="28"/>
        </w:rPr>
        <w:t>) олицетворение  Г) метонимия   Д) оксюморон   Е) перифраз  Ж) сравнение  З) ирония</w:t>
      </w:r>
    </w:p>
    <w:p w:rsidR="003E7463" w:rsidRPr="003E7463" w:rsidRDefault="003E7463" w:rsidP="003E7463">
      <w:pPr>
        <w:jc w:val="both"/>
        <w:rPr>
          <w:rFonts w:ascii="Times New Roman" w:hAnsi="Times New Roman" w:cs="Times New Roman"/>
          <w:sz w:val="28"/>
          <w:szCs w:val="28"/>
        </w:rPr>
      </w:pPr>
      <w:r w:rsidRPr="003E7463">
        <w:rPr>
          <w:rFonts w:ascii="Times New Roman" w:hAnsi="Times New Roman" w:cs="Times New Roman"/>
          <w:sz w:val="28"/>
          <w:szCs w:val="28"/>
        </w:rPr>
        <w:lastRenderedPageBreak/>
        <w:t>3. Отметьте все средства выразительности, которые используются в следующем предложении:</w:t>
      </w:r>
    </w:p>
    <w:p w:rsidR="003E7463" w:rsidRPr="003E7463" w:rsidRDefault="003E7463" w:rsidP="003E7463">
      <w:pPr>
        <w:jc w:val="both"/>
        <w:rPr>
          <w:rFonts w:ascii="Times New Roman" w:hAnsi="Times New Roman" w:cs="Times New Roman"/>
          <w:sz w:val="28"/>
          <w:szCs w:val="28"/>
        </w:rPr>
      </w:pPr>
      <w:r w:rsidRPr="003E7463">
        <w:rPr>
          <w:rFonts w:ascii="Times New Roman" w:hAnsi="Times New Roman" w:cs="Times New Roman"/>
          <w:sz w:val="28"/>
          <w:szCs w:val="28"/>
        </w:rPr>
        <w:t>Все небо было усыпано ясными холодными звездами, светился, как серебро, Млечный Путь. (А. К. Толстой)</w:t>
      </w:r>
    </w:p>
    <w:p w:rsidR="003E7463" w:rsidRPr="003E7463" w:rsidRDefault="003E7463" w:rsidP="003E7463">
      <w:pPr>
        <w:jc w:val="both"/>
        <w:rPr>
          <w:rFonts w:ascii="Times New Roman" w:hAnsi="Times New Roman" w:cs="Times New Roman"/>
          <w:sz w:val="28"/>
          <w:szCs w:val="28"/>
        </w:rPr>
      </w:pPr>
      <w:r w:rsidRPr="003E7463">
        <w:rPr>
          <w:rFonts w:ascii="Times New Roman" w:hAnsi="Times New Roman" w:cs="Times New Roman"/>
          <w:sz w:val="28"/>
          <w:szCs w:val="28"/>
        </w:rPr>
        <w:t xml:space="preserve">А) эпитет   Б) </w:t>
      </w:r>
      <w:proofErr w:type="gramStart"/>
      <w:r w:rsidRPr="003E7463">
        <w:rPr>
          <w:rFonts w:ascii="Times New Roman" w:hAnsi="Times New Roman" w:cs="Times New Roman"/>
          <w:sz w:val="28"/>
          <w:szCs w:val="28"/>
        </w:rPr>
        <w:t>метафора  В</w:t>
      </w:r>
      <w:proofErr w:type="gramEnd"/>
      <w:r w:rsidRPr="003E7463">
        <w:rPr>
          <w:rFonts w:ascii="Times New Roman" w:hAnsi="Times New Roman" w:cs="Times New Roman"/>
          <w:sz w:val="28"/>
          <w:szCs w:val="28"/>
        </w:rPr>
        <w:t>) оксюморон  Г) перифраз   Д) олицетворение  Е) метонимия  Ж) сравнение</w:t>
      </w:r>
    </w:p>
    <w:p w:rsidR="003E7463" w:rsidRPr="003E7463" w:rsidRDefault="003E7463" w:rsidP="003E7463">
      <w:pPr>
        <w:jc w:val="both"/>
        <w:rPr>
          <w:rFonts w:ascii="Times New Roman" w:hAnsi="Times New Roman" w:cs="Times New Roman"/>
          <w:sz w:val="28"/>
          <w:szCs w:val="28"/>
        </w:rPr>
      </w:pPr>
      <w:r w:rsidRPr="003E7463">
        <w:rPr>
          <w:rFonts w:ascii="Times New Roman" w:hAnsi="Times New Roman" w:cs="Times New Roman"/>
          <w:sz w:val="28"/>
          <w:szCs w:val="28"/>
        </w:rPr>
        <w:t>4. Отметьте все средства выразительности, которые используются в следующем предложении:</w:t>
      </w:r>
    </w:p>
    <w:p w:rsidR="003E7463" w:rsidRPr="003E7463" w:rsidRDefault="003E7463" w:rsidP="003E7463">
      <w:pPr>
        <w:jc w:val="both"/>
        <w:rPr>
          <w:rFonts w:ascii="Times New Roman" w:hAnsi="Times New Roman" w:cs="Times New Roman"/>
          <w:sz w:val="28"/>
          <w:szCs w:val="28"/>
        </w:rPr>
      </w:pPr>
      <w:r w:rsidRPr="003E7463">
        <w:rPr>
          <w:rFonts w:ascii="Times New Roman" w:hAnsi="Times New Roman" w:cs="Times New Roman"/>
          <w:sz w:val="28"/>
          <w:szCs w:val="28"/>
        </w:rPr>
        <w:t>Речь старика течет ровно и плавно, в голосе его звучит холодная энергия, и под мохнатыми бровями сверкают острые, как гвозди, серые глаза. (М. Горький)</w:t>
      </w:r>
    </w:p>
    <w:p w:rsidR="003E7463" w:rsidRPr="003E7463" w:rsidRDefault="003E7463" w:rsidP="003E7463">
      <w:pPr>
        <w:jc w:val="both"/>
        <w:rPr>
          <w:rFonts w:ascii="Times New Roman" w:hAnsi="Times New Roman" w:cs="Times New Roman"/>
          <w:sz w:val="28"/>
          <w:szCs w:val="28"/>
        </w:rPr>
      </w:pPr>
      <w:r w:rsidRPr="003E7463">
        <w:rPr>
          <w:rFonts w:ascii="Times New Roman" w:hAnsi="Times New Roman" w:cs="Times New Roman"/>
          <w:sz w:val="28"/>
          <w:szCs w:val="28"/>
        </w:rPr>
        <w:t xml:space="preserve"> A) эпитет   Б) </w:t>
      </w:r>
      <w:proofErr w:type="gramStart"/>
      <w:r w:rsidRPr="003E7463">
        <w:rPr>
          <w:rFonts w:ascii="Times New Roman" w:hAnsi="Times New Roman" w:cs="Times New Roman"/>
          <w:sz w:val="28"/>
          <w:szCs w:val="28"/>
        </w:rPr>
        <w:t>метафора  В</w:t>
      </w:r>
      <w:proofErr w:type="gramEnd"/>
      <w:r w:rsidRPr="003E7463">
        <w:rPr>
          <w:rFonts w:ascii="Times New Roman" w:hAnsi="Times New Roman" w:cs="Times New Roman"/>
          <w:sz w:val="28"/>
          <w:szCs w:val="28"/>
        </w:rPr>
        <w:t>) метонимия  Г) ирония  Д) оксюморон  Е) перифраз   Ж) сравнение</w:t>
      </w:r>
    </w:p>
    <w:p w:rsidR="003E7463" w:rsidRPr="003E7463" w:rsidRDefault="003E7463" w:rsidP="003E7463">
      <w:pPr>
        <w:jc w:val="both"/>
        <w:rPr>
          <w:rFonts w:ascii="Times New Roman" w:hAnsi="Times New Roman" w:cs="Times New Roman"/>
          <w:sz w:val="28"/>
          <w:szCs w:val="28"/>
        </w:rPr>
      </w:pPr>
      <w:r w:rsidRPr="003E7463">
        <w:rPr>
          <w:rFonts w:ascii="Times New Roman" w:hAnsi="Times New Roman" w:cs="Times New Roman"/>
          <w:sz w:val="28"/>
          <w:szCs w:val="28"/>
        </w:rPr>
        <w:t>5. Отметьте все средства выразительности, которые используются в следующем тексте:</w:t>
      </w:r>
    </w:p>
    <w:p w:rsidR="003E7463" w:rsidRPr="003E7463" w:rsidRDefault="003E7463" w:rsidP="003E7463">
      <w:pPr>
        <w:jc w:val="both"/>
        <w:rPr>
          <w:rFonts w:ascii="Times New Roman" w:hAnsi="Times New Roman" w:cs="Times New Roman"/>
          <w:sz w:val="28"/>
          <w:szCs w:val="28"/>
        </w:rPr>
      </w:pPr>
      <w:r w:rsidRPr="003E7463">
        <w:rPr>
          <w:rFonts w:ascii="Times New Roman" w:hAnsi="Times New Roman" w:cs="Times New Roman"/>
          <w:sz w:val="28"/>
          <w:szCs w:val="28"/>
        </w:rPr>
        <w:t xml:space="preserve">Я не знаю: как назвать томительный свет белой ночи? Загадочным? Или магическим? Эти ночи всегда кажутся мне чрезмерной щедростью природы — столько в них бледного воздуха и призрачного блеска фольги и серебра. (К. Г. </w:t>
      </w:r>
      <w:proofErr w:type="spellStart"/>
      <w:r w:rsidRPr="003E7463">
        <w:rPr>
          <w:rFonts w:ascii="Times New Roman" w:hAnsi="Times New Roman" w:cs="Times New Roman"/>
          <w:sz w:val="28"/>
          <w:szCs w:val="28"/>
        </w:rPr>
        <w:t>Паустов</w:t>
      </w:r>
      <w:proofErr w:type="spellEnd"/>
      <w:r w:rsidRPr="003E7463">
        <w:rPr>
          <w:rFonts w:ascii="Times New Roman" w:hAnsi="Times New Roman" w:cs="Times New Roman"/>
          <w:sz w:val="28"/>
          <w:szCs w:val="28"/>
        </w:rPr>
        <w:t xml:space="preserve"> </w:t>
      </w:r>
      <w:r w:rsidRPr="003E7463">
        <w:rPr>
          <w:rFonts w:ascii="Times New Roman" w:hAnsi="Times New Roman" w:cs="Times New Roman"/>
          <w:sz w:val="28"/>
          <w:szCs w:val="28"/>
        </w:rPr>
        <w:t>Паустовский)</w:t>
      </w:r>
    </w:p>
    <w:p w:rsidR="003E7463" w:rsidRPr="003E7463" w:rsidRDefault="003E7463" w:rsidP="003E7463">
      <w:pPr>
        <w:jc w:val="both"/>
        <w:rPr>
          <w:rFonts w:ascii="Times New Roman" w:hAnsi="Times New Roman" w:cs="Times New Roman"/>
          <w:sz w:val="28"/>
          <w:szCs w:val="28"/>
        </w:rPr>
      </w:pPr>
      <w:r w:rsidRPr="003E7463">
        <w:rPr>
          <w:rFonts w:ascii="Times New Roman" w:hAnsi="Times New Roman" w:cs="Times New Roman"/>
          <w:sz w:val="28"/>
          <w:szCs w:val="28"/>
        </w:rPr>
        <w:t xml:space="preserve">A) эпитет   Б) метафора   В) метонимия   Г) </w:t>
      </w:r>
      <w:proofErr w:type="gramStart"/>
      <w:r w:rsidRPr="003E7463">
        <w:rPr>
          <w:rFonts w:ascii="Times New Roman" w:hAnsi="Times New Roman" w:cs="Times New Roman"/>
          <w:sz w:val="28"/>
          <w:szCs w:val="28"/>
        </w:rPr>
        <w:t>сравнение  Д</w:t>
      </w:r>
      <w:proofErr w:type="gramEnd"/>
      <w:r w:rsidRPr="003E7463">
        <w:rPr>
          <w:rFonts w:ascii="Times New Roman" w:hAnsi="Times New Roman" w:cs="Times New Roman"/>
          <w:sz w:val="28"/>
          <w:szCs w:val="28"/>
        </w:rPr>
        <w:t>) гипербола  Е) синекдоха  Ж) оксюморон</w:t>
      </w:r>
    </w:p>
    <w:p w:rsidR="003E7463" w:rsidRPr="003E7463" w:rsidRDefault="003E7463" w:rsidP="003E746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E7463" w:rsidRPr="003E7463" w:rsidRDefault="003E7463" w:rsidP="003E746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E7463" w:rsidRPr="003E7463" w:rsidRDefault="003E7463" w:rsidP="003E7463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3E7463" w:rsidRPr="003E74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A13"/>
    <w:rsid w:val="001E5BA2"/>
    <w:rsid w:val="00385A13"/>
    <w:rsid w:val="003E7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CB4029-D763-4633-9B59-815AD3CEB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711</Words>
  <Characters>4056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2025-10-11T10:34:00Z</dcterms:created>
  <dcterms:modified xsi:type="dcterms:W3CDTF">2025-10-11T10:34:00Z</dcterms:modified>
</cp:coreProperties>
</file>